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B1" w:rsidRDefault="000A71F4" w:rsidP="00BA0B4B">
      <w:pPr>
        <w:rPr>
          <w:rFonts w:ascii="Calibri" w:hAnsi="Calibri" w:cs="Calibri"/>
        </w:rPr>
        <w:sectPr w:rsidR="002319B1" w:rsidSect="003268AA">
          <w:footerReference w:type="default" r:id="rId8"/>
          <w:pgSz w:w="11906" w:h="16838"/>
          <w:pgMar w:top="284" w:right="566" w:bottom="284" w:left="426" w:header="708" w:footer="0" w:gutter="0"/>
          <w:cols w:space="708"/>
          <w:docGrid w:linePitch="360"/>
        </w:sectPr>
      </w:pPr>
      <w:r>
        <w:rPr>
          <w:noProof/>
        </w:rPr>
        <mc:AlternateContent>
          <mc:Choice Requires="wps">
            <w:drawing>
              <wp:anchor distT="36576" distB="36576" distL="36576" distR="36576" simplePos="0" relativeHeight="251657216" behindDoc="0" locked="0" layoutInCell="1" allowOverlap="1">
                <wp:simplePos x="0" y="0"/>
                <wp:positionH relativeFrom="page">
                  <wp:posOffset>3971925</wp:posOffset>
                </wp:positionH>
                <wp:positionV relativeFrom="page">
                  <wp:posOffset>266700</wp:posOffset>
                </wp:positionV>
                <wp:extent cx="3270885" cy="895350"/>
                <wp:effectExtent l="0" t="0" r="5715"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85" cy="8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511D7C" w:rsidRPr="000A71F4" w:rsidRDefault="000100C4" w:rsidP="000100C4">
                            <w:pPr>
                              <w:widowControl w:val="0"/>
                              <w:spacing w:after="0" w:line="240" w:lineRule="auto"/>
                              <w:jc w:val="right"/>
                              <w:rPr>
                                <w:rFonts w:cstheme="minorHAnsi"/>
                                <w:b/>
                                <w:bCs/>
                                <w:color w:val="FF6600"/>
                                <w:w w:val="90"/>
                                <w:sz w:val="24"/>
                                <w:szCs w:val="24"/>
                              </w:rPr>
                            </w:pPr>
                            <w:r w:rsidRPr="000A71F4">
                              <w:rPr>
                                <w:rFonts w:cstheme="minorHAnsi"/>
                                <w:b/>
                                <w:bCs/>
                                <w:color w:val="FF6600"/>
                                <w:w w:val="90"/>
                                <w:sz w:val="24"/>
                                <w:szCs w:val="24"/>
                              </w:rPr>
                              <w:t>ΜΕΙΩΣΗ ΤΕΛΩΝ</w:t>
                            </w:r>
                            <w:r w:rsidR="000A71F4" w:rsidRPr="000A71F4">
                              <w:rPr>
                                <w:rFonts w:cstheme="minorHAnsi"/>
                                <w:b/>
                                <w:bCs/>
                                <w:color w:val="FF6600"/>
                                <w:w w:val="90"/>
                                <w:sz w:val="24"/>
                                <w:szCs w:val="24"/>
                              </w:rPr>
                              <w:t xml:space="preserve"> ΚΑΘΑΡΙΟΤΗΤΑΣ &amp; ΗΛΕΚΤΡΟΦΩΤΙΣΜΟΥ</w:t>
                            </w:r>
                            <w:r w:rsidR="000A71F4" w:rsidRPr="000A71F4">
                              <w:rPr>
                                <w:rFonts w:cstheme="minorHAnsi"/>
                                <w:b/>
                                <w:bCs/>
                                <w:color w:val="FF6600"/>
                                <w:w w:val="90"/>
                                <w:sz w:val="24"/>
                                <w:szCs w:val="24"/>
                              </w:rPr>
                              <w:br/>
                              <w:t xml:space="preserve"> ΣΕ </w:t>
                            </w:r>
                            <w:r w:rsidRPr="000A71F4">
                              <w:rPr>
                                <w:rFonts w:cstheme="minorHAnsi"/>
                                <w:b/>
                                <w:bCs/>
                                <w:color w:val="FF6600"/>
                                <w:w w:val="90"/>
                                <w:sz w:val="24"/>
                                <w:szCs w:val="24"/>
                              </w:rPr>
                              <w:t>ΕΥΠΑΘ</w:t>
                            </w:r>
                            <w:r w:rsidR="000A71F4" w:rsidRPr="000A71F4">
                              <w:rPr>
                                <w:rFonts w:cstheme="minorHAnsi"/>
                                <w:b/>
                                <w:bCs/>
                                <w:color w:val="FF6600"/>
                                <w:w w:val="90"/>
                                <w:sz w:val="24"/>
                                <w:szCs w:val="24"/>
                              </w:rPr>
                              <w:t>ΕΙΣ</w:t>
                            </w:r>
                            <w:r w:rsidRPr="000A71F4">
                              <w:rPr>
                                <w:rFonts w:cstheme="minorHAnsi"/>
                                <w:b/>
                                <w:bCs/>
                                <w:color w:val="FF6600"/>
                                <w:w w:val="90"/>
                                <w:sz w:val="24"/>
                                <w:szCs w:val="24"/>
                              </w:rPr>
                              <w:t xml:space="preserve"> ΚΟΙΝΩΝΙΚ</w:t>
                            </w:r>
                            <w:r w:rsidR="000A71F4" w:rsidRPr="000A71F4">
                              <w:rPr>
                                <w:rFonts w:cstheme="minorHAnsi"/>
                                <w:b/>
                                <w:bCs/>
                                <w:color w:val="FF6600"/>
                                <w:w w:val="90"/>
                                <w:sz w:val="24"/>
                                <w:szCs w:val="24"/>
                              </w:rPr>
                              <w:t>Α ΟΜΑΔΕΣ</w:t>
                            </w:r>
                          </w:p>
                          <w:p w:rsidR="00E97463" w:rsidRPr="000A71F4" w:rsidRDefault="00511D7C" w:rsidP="000100C4">
                            <w:pPr>
                              <w:widowControl w:val="0"/>
                              <w:spacing w:after="0" w:line="240" w:lineRule="auto"/>
                              <w:jc w:val="right"/>
                              <w:rPr>
                                <w:rFonts w:cstheme="minorHAnsi"/>
                                <w:b/>
                                <w:bCs/>
                                <w:color w:val="FF6600"/>
                                <w:w w:val="90"/>
                              </w:rPr>
                            </w:pPr>
                            <w:r w:rsidRPr="000A71F4">
                              <w:rPr>
                                <w:rFonts w:cstheme="minorHAnsi"/>
                                <w:b/>
                                <w:bCs/>
                                <w:color w:val="FF6600"/>
                                <w:w w:val="90"/>
                              </w:rPr>
                              <w:t xml:space="preserve">Ιεράπετρα </w:t>
                            </w:r>
                            <w:r w:rsidR="00A4388F">
                              <w:rPr>
                                <w:rFonts w:cstheme="minorHAnsi"/>
                                <w:b/>
                                <w:bCs/>
                                <w:color w:val="FF6600"/>
                                <w:w w:val="90"/>
                              </w:rPr>
                              <w:t>11 Ιουλίου</w:t>
                            </w:r>
                            <w:r w:rsidRPr="000A71F4">
                              <w:rPr>
                                <w:rFonts w:cstheme="minorHAnsi"/>
                                <w:b/>
                                <w:bCs/>
                                <w:color w:val="FF6600"/>
                                <w:w w:val="90"/>
                              </w:rPr>
                              <w:t xml:space="preserve"> 201</w:t>
                            </w:r>
                            <w:r w:rsidR="00A4388F">
                              <w:rPr>
                                <w:rFonts w:cstheme="minorHAnsi"/>
                                <w:b/>
                                <w:bCs/>
                                <w:color w:val="FF6600"/>
                                <w:w w:val="90"/>
                              </w:rPr>
                              <w:t>9</w:t>
                            </w:r>
                            <w:r w:rsidR="000100C4" w:rsidRPr="000A71F4">
                              <w:rPr>
                                <w:rFonts w:cstheme="minorHAnsi"/>
                                <w:b/>
                                <w:bCs/>
                                <w:color w:val="FF6600"/>
                                <w:w w:val="9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312.75pt;margin-top:21pt;width:257.55pt;height:70.5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" filled="f" fillcolor="#fffffe" stroked="f" strokecolor="#212120" insetpen="t">
                <v:textbox inset="2.88pt,2.88pt,2.88pt,2.88pt">
                  <w:txbxContent>
                    <w:p w:rsidR="00511D7C" w:rsidRPr="000A71F4" w:rsidRDefault="000100C4" w:rsidP="000100C4">
                      <w:pPr>
                        <w:widowControl w:val="0"/>
                        <w:spacing w:after="0" w:line="240" w:lineRule="auto"/>
                        <w:jc w:val="right"/>
                        <w:rPr>
                          <w:rFonts w:cstheme="minorHAnsi"/>
                          <w:b/>
                          <w:bCs/>
                          <w:color w:val="FF6600"/>
                          <w:w w:val="90"/>
                          <w:sz w:val="24"/>
                          <w:szCs w:val="24"/>
                        </w:rPr>
                      </w:pPr>
                      <w:r w:rsidRPr="000A71F4">
                        <w:rPr>
                          <w:rFonts w:cstheme="minorHAnsi"/>
                          <w:b/>
                          <w:bCs/>
                          <w:color w:val="FF6600"/>
                          <w:w w:val="90"/>
                          <w:sz w:val="24"/>
                          <w:szCs w:val="24"/>
                        </w:rPr>
                        <w:t>ΜΕΙΩΣΗ ΤΕΛΩΝ</w:t>
                      </w:r>
                      <w:r w:rsidR="000A71F4" w:rsidRPr="000A71F4">
                        <w:rPr>
                          <w:rFonts w:cstheme="minorHAnsi"/>
                          <w:b/>
                          <w:bCs/>
                          <w:color w:val="FF6600"/>
                          <w:w w:val="90"/>
                          <w:sz w:val="24"/>
                          <w:szCs w:val="24"/>
                        </w:rPr>
                        <w:t xml:space="preserve"> ΚΑΘΑΡΙΟΤΗΤΑΣ &amp; ΗΛΕΚΤΡΟΦΩΤΙΣΜΟΥ</w:t>
                      </w:r>
                      <w:r w:rsidR="000A71F4" w:rsidRPr="000A71F4">
                        <w:rPr>
                          <w:rFonts w:cstheme="minorHAnsi"/>
                          <w:b/>
                          <w:bCs/>
                          <w:color w:val="FF6600"/>
                          <w:w w:val="90"/>
                          <w:sz w:val="24"/>
                          <w:szCs w:val="24"/>
                        </w:rPr>
                        <w:br/>
                        <w:t xml:space="preserve"> ΣΕ </w:t>
                      </w:r>
                      <w:r w:rsidRPr="000A71F4">
                        <w:rPr>
                          <w:rFonts w:cstheme="minorHAnsi"/>
                          <w:b/>
                          <w:bCs/>
                          <w:color w:val="FF6600"/>
                          <w:w w:val="90"/>
                          <w:sz w:val="24"/>
                          <w:szCs w:val="24"/>
                        </w:rPr>
                        <w:t>ΕΥΠΑΘ</w:t>
                      </w:r>
                      <w:r w:rsidR="000A71F4" w:rsidRPr="000A71F4">
                        <w:rPr>
                          <w:rFonts w:cstheme="minorHAnsi"/>
                          <w:b/>
                          <w:bCs/>
                          <w:color w:val="FF6600"/>
                          <w:w w:val="90"/>
                          <w:sz w:val="24"/>
                          <w:szCs w:val="24"/>
                        </w:rPr>
                        <w:t>ΕΙΣ</w:t>
                      </w:r>
                      <w:r w:rsidRPr="000A71F4">
                        <w:rPr>
                          <w:rFonts w:cstheme="minorHAnsi"/>
                          <w:b/>
                          <w:bCs/>
                          <w:color w:val="FF6600"/>
                          <w:w w:val="90"/>
                          <w:sz w:val="24"/>
                          <w:szCs w:val="24"/>
                        </w:rPr>
                        <w:t xml:space="preserve"> ΚΟΙΝΩΝΙΚ</w:t>
                      </w:r>
                      <w:r w:rsidR="000A71F4" w:rsidRPr="000A71F4">
                        <w:rPr>
                          <w:rFonts w:cstheme="minorHAnsi"/>
                          <w:b/>
                          <w:bCs/>
                          <w:color w:val="FF6600"/>
                          <w:w w:val="90"/>
                          <w:sz w:val="24"/>
                          <w:szCs w:val="24"/>
                        </w:rPr>
                        <w:t>Α ΟΜΑΔΕΣ</w:t>
                      </w:r>
                    </w:p>
                    <w:p w:rsidR="00E97463" w:rsidRPr="000A71F4" w:rsidRDefault="00511D7C" w:rsidP="000100C4">
                      <w:pPr>
                        <w:widowControl w:val="0"/>
                        <w:spacing w:after="0" w:line="240" w:lineRule="auto"/>
                        <w:jc w:val="right"/>
                        <w:rPr>
                          <w:rFonts w:cstheme="minorHAnsi"/>
                          <w:b/>
                          <w:bCs/>
                          <w:color w:val="FF6600"/>
                          <w:w w:val="90"/>
                        </w:rPr>
                      </w:pPr>
                      <w:r w:rsidRPr="000A71F4">
                        <w:rPr>
                          <w:rFonts w:cstheme="minorHAnsi"/>
                          <w:b/>
                          <w:bCs/>
                          <w:color w:val="FF6600"/>
                          <w:w w:val="90"/>
                        </w:rPr>
                        <w:t xml:space="preserve">Ιεράπετρα </w:t>
                      </w:r>
                      <w:r w:rsidR="00A4388F">
                        <w:rPr>
                          <w:rFonts w:cstheme="minorHAnsi"/>
                          <w:b/>
                          <w:bCs/>
                          <w:color w:val="FF6600"/>
                          <w:w w:val="90"/>
                        </w:rPr>
                        <w:t>11 Ιουλίου</w:t>
                      </w:r>
                      <w:r w:rsidRPr="000A71F4">
                        <w:rPr>
                          <w:rFonts w:cstheme="minorHAnsi"/>
                          <w:b/>
                          <w:bCs/>
                          <w:color w:val="FF6600"/>
                          <w:w w:val="90"/>
                        </w:rPr>
                        <w:t xml:space="preserve"> 201</w:t>
                      </w:r>
                      <w:r w:rsidR="00A4388F">
                        <w:rPr>
                          <w:rFonts w:cstheme="minorHAnsi"/>
                          <w:b/>
                          <w:bCs/>
                          <w:color w:val="FF6600"/>
                          <w:w w:val="90"/>
                        </w:rPr>
                        <w:t>9</w:t>
                      </w:r>
                      <w:r w:rsidR="000100C4" w:rsidRPr="000A71F4">
                        <w:rPr>
                          <w:rFonts w:cstheme="minorHAnsi"/>
                          <w:b/>
                          <w:bCs/>
                          <w:color w:val="FF6600"/>
                          <w:w w:val="90"/>
                        </w:rPr>
                        <w:t xml:space="preserve"> </w:t>
                      </w:r>
                    </w:p>
                  </w:txbxContent>
                </v:textbox>
                <w10:wrap anchorx="page" anchory="page"/>
              </v:shape>
            </w:pict>
          </mc:Fallback>
        </mc:AlternateContent>
      </w:r>
      <w:r w:rsidR="00214208" w:rsidRPr="003B7928">
        <w:rPr>
          <w:rFonts w:cstheme="minorHAnsi"/>
          <w:b/>
          <w:bCs/>
          <w:noProof/>
          <w:color w:val="595959" w:themeColor="text1" w:themeTint="A6"/>
          <w:w w:val="90"/>
          <w:sz w:val="40"/>
          <w:szCs w:val="40"/>
        </w:rPr>
        <mc:AlternateContent>
          <mc:Choice Requires="wps">
            <w:drawing>
              <wp:anchor distT="0" distB="0" distL="114300" distR="114300" simplePos="0" relativeHeight="251604479" behindDoc="1" locked="0" layoutInCell="1" allowOverlap="1">
                <wp:simplePos x="0" y="0"/>
                <wp:positionH relativeFrom="column">
                  <wp:posOffset>-118110</wp:posOffset>
                </wp:positionH>
                <wp:positionV relativeFrom="paragraph">
                  <wp:posOffset>67310</wp:posOffset>
                </wp:positionV>
                <wp:extent cx="7096125" cy="10239375"/>
                <wp:effectExtent l="0" t="0" r="28575" b="28575"/>
                <wp:wrapNone/>
                <wp:docPr id="27" name="Ορθογώνιο 27"/>
                <wp:cNvGraphicFramePr/>
                <a:graphic xmlns:a="http://schemas.openxmlformats.org/drawingml/2006/main">
                  <a:graphicData uri="http://schemas.microsoft.com/office/word/2010/wordprocessingShape">
                    <wps:wsp>
                      <wps:cNvSpPr/>
                      <wps:spPr>
                        <a:xfrm>
                          <a:off x="0" y="0"/>
                          <a:ext cx="7096125" cy="10239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81F7F" id="Ορθογώνιο 27" o:spid="_x0000_s1026" style="position:absolute;margin-left:-9.3pt;margin-top:5.3pt;width:558.75pt;height:806.25pt;z-index:-251712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" fillcolor="white [3201]" strokecolor="#f79646 [3209]" strokeweight="2pt"/>
            </w:pict>
          </mc:Fallback>
        </mc:AlternateContent>
      </w:r>
      <w:r w:rsidR="00C47F21">
        <w:rPr>
          <w:rFonts w:cstheme="minorHAnsi"/>
          <w:b/>
          <w:bCs/>
          <w:noProof/>
          <w:color w:val="FFFFFF"/>
          <w:w w:val="90"/>
          <w:sz w:val="52"/>
          <w:szCs w:val="52"/>
        </w:rPr>
        <w:drawing>
          <wp:anchor distT="0" distB="0" distL="114300" distR="114300" simplePos="0" relativeHeight="251679232" behindDoc="0" locked="0" layoutInCell="1" allowOverlap="1" wp14:anchorId="50AF06BA" wp14:editId="65A1F040">
            <wp:simplePos x="0" y="0"/>
            <wp:positionH relativeFrom="column">
              <wp:posOffset>-51435</wp:posOffset>
            </wp:positionH>
            <wp:positionV relativeFrom="paragraph">
              <wp:posOffset>91440</wp:posOffset>
            </wp:positionV>
            <wp:extent cx="1962150" cy="475615"/>
            <wp:effectExtent l="0" t="0" r="0" b="635"/>
            <wp:wrapNone/>
            <wp:docPr id="57" name="Εικόνα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ierapetra.gov.g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475615"/>
                    </a:xfrm>
                    <a:prstGeom prst="rect">
                      <a:avLst/>
                    </a:prstGeom>
                  </pic:spPr>
                </pic:pic>
              </a:graphicData>
            </a:graphic>
            <wp14:sizeRelH relativeFrom="margin">
              <wp14:pctWidth>0</wp14:pctWidth>
            </wp14:sizeRelH>
            <wp14:sizeRelV relativeFrom="margin">
              <wp14:pctHeight>0</wp14:pctHeight>
            </wp14:sizeRelV>
          </wp:anchor>
        </w:drawing>
      </w:r>
      <w:r w:rsidR="000100C4" w:rsidRPr="000100C4">
        <w:rPr>
          <w:noProof/>
        </w:rPr>
        <mc:AlternateContent>
          <mc:Choice Requires="wps">
            <w:drawing>
              <wp:anchor distT="36576" distB="36576" distL="36576" distR="36576" simplePos="0" relativeHeight="251706880" behindDoc="0" locked="0" layoutInCell="1" allowOverlap="1" wp14:anchorId="7ADF8E1C" wp14:editId="6D5BB27E">
                <wp:simplePos x="0" y="0"/>
                <wp:positionH relativeFrom="page">
                  <wp:posOffset>3015615</wp:posOffset>
                </wp:positionH>
                <wp:positionV relativeFrom="page">
                  <wp:posOffset>495300</wp:posOffset>
                </wp:positionV>
                <wp:extent cx="1413510" cy="352425"/>
                <wp:effectExtent l="0" t="0" r="0" b="9525"/>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3524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0100C4" w:rsidRPr="000C1F5E" w:rsidRDefault="000100C4" w:rsidP="000100C4">
                            <w:pPr>
                              <w:widowControl w:val="0"/>
                              <w:spacing w:after="0" w:line="240" w:lineRule="auto"/>
                              <w:jc w:val="center"/>
                              <w:rPr>
                                <w:rFonts w:cstheme="minorHAnsi"/>
                                <w:b/>
                                <w:bCs/>
                                <w:color w:val="FF6600"/>
                                <w:w w:val="90"/>
                                <w:sz w:val="40"/>
                                <w:szCs w:val="40"/>
                              </w:rPr>
                            </w:pPr>
                            <w:r w:rsidRPr="000C1F5E">
                              <w:rPr>
                                <w:rFonts w:cstheme="minorHAnsi"/>
                                <w:b/>
                                <w:bCs/>
                                <w:color w:val="FF6600"/>
                                <w:w w:val="90"/>
                                <w:sz w:val="40"/>
                                <w:szCs w:val="40"/>
                              </w:rPr>
                              <w:t>ΑΝΑΚΟΙΝΩΣΗ</w:t>
                            </w:r>
                            <w:r w:rsidRPr="000C1F5E">
                              <w:rPr>
                                <w:rFonts w:cstheme="minorHAnsi"/>
                                <w:b/>
                                <w:bCs/>
                                <w:color w:val="FF6600"/>
                                <w:w w:val="90"/>
                                <w:sz w:val="40"/>
                                <w:szCs w:val="40"/>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8E1C" id="_x0000_s1027" type="#_x0000_t202" style="position:absolute;margin-left:237.45pt;margin-top:39pt;width:111.3pt;height:27.75pt;z-index:2517068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" filled="f" fillcolor="#fffffe" stroked="f" strokecolor="#212120" insetpen="t">
                <v:textbox inset="2.88pt,2.88pt,2.88pt,2.88pt">
                  <w:txbxContent>
                    <w:p w:rsidR="000100C4" w:rsidRPr="000C1F5E" w:rsidRDefault="000100C4" w:rsidP="000100C4">
                      <w:pPr>
                        <w:widowControl w:val="0"/>
                        <w:spacing w:after="0" w:line="240" w:lineRule="auto"/>
                        <w:jc w:val="center"/>
                        <w:rPr>
                          <w:rFonts w:cstheme="minorHAnsi"/>
                          <w:b/>
                          <w:bCs/>
                          <w:color w:val="FF6600"/>
                          <w:w w:val="90"/>
                          <w:sz w:val="40"/>
                          <w:szCs w:val="40"/>
                        </w:rPr>
                      </w:pPr>
                      <w:r w:rsidRPr="000C1F5E">
                        <w:rPr>
                          <w:rFonts w:cstheme="minorHAnsi"/>
                          <w:b/>
                          <w:bCs/>
                          <w:color w:val="FF6600"/>
                          <w:w w:val="90"/>
                          <w:sz w:val="40"/>
                          <w:szCs w:val="40"/>
                        </w:rPr>
                        <w:t>ΑΝΑΚΟΙΝΩΣΗ</w:t>
                      </w:r>
                      <w:r w:rsidRPr="000C1F5E">
                        <w:rPr>
                          <w:rFonts w:cstheme="minorHAnsi"/>
                          <w:b/>
                          <w:bCs/>
                          <w:color w:val="FF6600"/>
                          <w:w w:val="90"/>
                          <w:sz w:val="40"/>
                          <w:szCs w:val="40"/>
                        </w:rPr>
                        <w:br/>
                      </w:r>
                    </w:p>
                  </w:txbxContent>
                </v:textbox>
                <w10:wrap anchorx="page" anchory="page"/>
              </v:shape>
            </w:pict>
          </mc:Fallback>
        </mc:AlternateContent>
      </w:r>
      <w:r w:rsidR="001740C8">
        <w:rPr>
          <w:noProof/>
        </w:rPr>
        <mc:AlternateContent>
          <mc:Choice Requires="wps">
            <w:drawing>
              <wp:anchor distT="36576" distB="36576" distL="36576" distR="36576" simplePos="0" relativeHeight="251658240" behindDoc="0" locked="0" layoutInCell="1" allowOverlap="1">
                <wp:simplePos x="0" y="0"/>
                <wp:positionH relativeFrom="page">
                  <wp:posOffset>778510</wp:posOffset>
                </wp:positionH>
                <wp:positionV relativeFrom="page">
                  <wp:posOffset>619125</wp:posOffset>
                </wp:positionV>
                <wp:extent cx="1145540" cy="491490"/>
                <wp:effectExtent l="0" t="0" r="0" b="3810"/>
                <wp:wrapNone/>
                <wp:docPr id="4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4914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97463" w:rsidRPr="00323A57" w:rsidRDefault="00E97463" w:rsidP="008D404F">
                            <w:pPr>
                              <w:widowControl w:val="0"/>
                              <w:spacing w:line="160" w:lineRule="exact"/>
                              <w:rPr>
                                <w:rFonts w:cstheme="minorHAnsi"/>
                                <w:b/>
                                <w:color w:val="F2F2F2" w:themeColor="background1" w:themeShade="F2"/>
                                <w:spacing w:val="20"/>
                                <w:w w:val="90"/>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margin-left:61.3pt;margin-top:48.75pt;width:90.2pt;height:38.7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" filled="f" fillcolor="#fffffe" stroked="f" strokecolor="#212120" insetpen="t">
                <v:textbox inset="2.88pt,2.88pt,2.88pt,2.88pt">
                  <w:txbxContent>
                    <w:p w:rsidR="00E97463" w:rsidRPr="00323A57" w:rsidRDefault="00E97463" w:rsidP="008D404F">
                      <w:pPr>
                        <w:widowControl w:val="0"/>
                        <w:spacing w:line="160" w:lineRule="exact"/>
                        <w:rPr>
                          <w:rFonts w:cstheme="minorHAnsi"/>
                          <w:b/>
                          <w:color w:val="F2F2F2" w:themeColor="background1" w:themeShade="F2"/>
                          <w:spacing w:val="20"/>
                          <w:w w:val="90"/>
                          <w:sz w:val="20"/>
                          <w:szCs w:val="20"/>
                        </w:rPr>
                      </w:pPr>
                    </w:p>
                  </w:txbxContent>
                </v:textbox>
                <w10:wrap anchorx="page" anchory="page"/>
              </v:shape>
            </w:pict>
          </mc:Fallback>
        </mc:AlternateContent>
      </w:r>
      <w:r w:rsidR="001740C8">
        <w:rPr>
          <w:noProof/>
        </w:rPr>
        <mc:AlternateContent>
          <mc:Choice Requires="wps">
            <w:drawing>
              <wp:anchor distT="36576" distB="36576" distL="36576" distR="36576" simplePos="0" relativeHeight="251655168" behindDoc="0" locked="0" layoutInCell="1" allowOverlap="1">
                <wp:simplePos x="0" y="0"/>
                <wp:positionH relativeFrom="page">
                  <wp:posOffset>8421370</wp:posOffset>
                </wp:positionH>
                <wp:positionV relativeFrom="page">
                  <wp:posOffset>14441805</wp:posOffset>
                </wp:positionV>
                <wp:extent cx="1075690" cy="448310"/>
                <wp:effectExtent l="0" t="0" r="0" b="8890"/>
                <wp:wrapNone/>
                <wp:docPr id="4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4483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97463" w:rsidRDefault="00E97463" w:rsidP="008D404F">
                            <w:pPr>
                              <w:widowControl w:val="0"/>
                              <w:spacing w:line="200" w:lineRule="exact"/>
                              <w:rPr>
                                <w:rFonts w:ascii="Arial" w:hAnsi="Arial" w:cs="Arial"/>
                                <w:color w:val="EF792F"/>
                                <w:w w:val="90"/>
                                <w:sz w:val="16"/>
                                <w:szCs w:val="16"/>
                              </w:rPr>
                            </w:pPr>
                            <w:r>
                              <w:rPr>
                                <w:rFonts w:ascii="Arial" w:hAnsi="Arial" w:cs="Arial"/>
                                <w:color w:val="EF792F"/>
                                <w:spacing w:val="16"/>
                                <w:w w:val="90"/>
                                <w:sz w:val="16"/>
                                <w:szCs w:val="16"/>
                              </w:rPr>
                              <w:t>συμβουλευτική</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margin-left:663.1pt;margin-top:1137.15pt;width:84.7pt;height:35.3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" filled="f" fillcolor="#fffffe" stroked="f" strokecolor="#212120" insetpen="t">
                <v:textbox inset="2.88pt,2.88pt,2.88pt,2.88pt">
                  <w:txbxContent>
                    <w:p w:rsidR="00E97463" w:rsidRDefault="00E97463" w:rsidP="008D404F">
                      <w:pPr>
                        <w:widowControl w:val="0"/>
                        <w:spacing w:line="200" w:lineRule="exact"/>
                        <w:rPr>
                          <w:rFonts w:ascii="Arial" w:hAnsi="Arial" w:cs="Arial"/>
                          <w:color w:val="EF792F"/>
                          <w:w w:val="90"/>
                          <w:sz w:val="16"/>
                          <w:szCs w:val="16"/>
                        </w:rPr>
                      </w:pPr>
                      <w:r>
                        <w:rPr>
                          <w:rFonts w:ascii="Arial" w:hAnsi="Arial" w:cs="Arial"/>
                          <w:color w:val="EF792F"/>
                          <w:spacing w:val="16"/>
                          <w:w w:val="90"/>
                          <w:sz w:val="16"/>
                          <w:szCs w:val="16"/>
                        </w:rPr>
                        <w:t>συμβουλευτική</w:t>
                      </w:r>
                    </w:p>
                  </w:txbxContent>
                </v:textbox>
                <w10:wrap anchorx="page" anchory="page"/>
              </v:shape>
            </w:pict>
          </mc:Fallback>
        </mc:AlternateContent>
      </w:r>
      <w:r w:rsidR="001740C8">
        <w:rPr>
          <w:noProof/>
        </w:rPr>
        <mc:AlternateContent>
          <mc:Choice Requires="wpg">
            <w:drawing>
              <wp:anchor distT="0" distB="0" distL="114300" distR="114300" simplePos="0" relativeHeight="251654144" behindDoc="0" locked="0" layoutInCell="1" allowOverlap="1">
                <wp:simplePos x="0" y="0"/>
                <wp:positionH relativeFrom="page">
                  <wp:posOffset>7770495</wp:posOffset>
                </wp:positionH>
                <wp:positionV relativeFrom="page">
                  <wp:posOffset>13993495</wp:posOffset>
                </wp:positionV>
                <wp:extent cx="468630" cy="603885"/>
                <wp:effectExtent l="0" t="0" r="7620" b="0"/>
                <wp:wrapNone/>
                <wp:docPr id="4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603885"/>
                          <a:chOff x="114379548" y="106280986"/>
                          <a:chExt cx="450000" cy="487500"/>
                        </a:xfrm>
                      </wpg:grpSpPr>
                      <wps:wsp>
                        <wps:cNvPr id="443" name="Freeform 38"/>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4" name="Freeform 39"/>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5" name="Freeform 40"/>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6" name="Freeform 41"/>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47" name="Freeform 42"/>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9" name="Freeform 43"/>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8D315" id="Group 37" o:spid="_x0000_s1026" style="position:absolute;margin-left:611.85pt;margin-top:1101.85pt;width:36.9pt;height:47.55pt;z-index:251654144;mso-position-horizontal-relative:page;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">
                <v:shape id="Freeform 38" o:spid="_x0000_s1027" style="position:absolute;left:1143982;top:1064609;width:4313;height:3075;visibility:visible;mso-wrap-style:square;v-text-anchor:top" coordsize="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x8QA&#10;AADcAAAADwAAAGRycy9kb3ducmV2LnhtbESPQYvCMBSE7wv+h/AEL4uma8si1SgqCl486IrnR/Ns&#10;i81LabJt9ddvFgSPw8x8wyxWvalES40rLSv4mkQgiDOrS84VXH724xkI55E1VpZJwYMcrJaDjwWm&#10;2nZ8ovbscxEg7FJUUHhfp1K6rCCDbmJr4uDdbGPQB9nkUjfYBbip5DSKvqXBksNCgTVtC8ru51+j&#10;4Hkwx+n1WEebbr37jE8xt0kWKzUa9us5CE+9f4df7YNWkCQ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fk8fEAAAA3AAAAA8AAAAAAAAAAAAAAAAAmAIAAGRycy9k&#10;b3ducmV2LnhtbFBLBQYAAAAABAAEAPUAAACJAw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eform 39" o:spid="_x0000_s1028"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VbsQA&#10;AADcAAAADwAAAGRycy9kb3ducmV2LnhtbESPQWvCQBSE70L/w/IKvZlNJUqMrlIKUktBMC2eH9ln&#10;Nm32bZpdNf33XUHwOMzMN8xyPdhWnKn3jWMFz0kKgrhyuuFawdfnZpyD8AFZY+uYFPyRh/XqYbTE&#10;QrsL7+lchlpECPsCFZgQukJKXxmy6BPXEUfv6HqLIcq+lrrHS4TbVk7SdCYtNhwXDHb0aqj6KU9W&#10;we7dmDzd0LQ8TPL51H38lt9vqNTT4/CyABFoCPfwrb3VCrIsg+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D1W7EAAAA3AAAAA8AAAAAAAAAAAAAAAAAmAIAAGRycy9k&#10;b3ducmV2LnhtbFBLBQYAAAAABAAEAPUAAACJAw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40" o:spid="_x0000_s1029"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D3BsUA&#10;AADcAAAADwAAAGRycy9kb3ducmV2LnhtbESPQWvCQBSE70L/w/IK3nRTTYPEbKQULPVUq/Hg7ZF9&#10;JqHZtyG7NbG/visUehxm5hsm24ymFVfqXWNZwdM8AkFcWt1wpaA4bmcrEM4ja2wtk4IbOdjkD5MM&#10;U20H/qTrwVciQNilqKD2vkuldGVNBt3cdsTBu9jeoA+yr6TucQhw08pFFCXSYMNhocaOXmsqvw7f&#10;RsH+pzzjG8bJLRnkbrkbZVGcPpSaPo4vaxCeRv8f/mu/awVx/Az3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PcGxQAAANwAAAAPAAAAAAAAAAAAAAAAAJgCAABkcnMv&#10;ZG93bnJldi54bWxQSwUGAAAAAAQABAD1AAAAigM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41" o:spid="_x0000_s1030"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K8UA&#10;AADcAAAADwAAAGRycy9kb3ducmV2LnhtbESPQWsCMRSE74X+h/AK3mrWIlK2RrFSURERt168PZLn&#10;7uLmJWxSXf+9EYQeh5n5hhlPO9uIC7Whdqxg0M9AEGtnai4VHH4X758gQkQ22DgmBTcKMJ28vowx&#10;N+7Ke7oUsRQJwiFHBVWMPpcy6Ioshr7zxMk7udZiTLItpWnxmuC2kR9ZNpIWa04LFXqaV6TPxZ9V&#10;8L00Teb1Yr6+6d3gZ7s61puZV6r31s2+QETq4n/42V4ZBcPhCB5n0hG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D8rxQAAANwAAAAPAAAAAAAAAAAAAAAAAJgCAABkcnMv&#10;ZG93bnJldi54bWxQSwUGAAAAAAQABAD1AAAAigM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42" o:spid="_x0000_s1031"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C/JMUA&#10;AADcAAAADwAAAGRycy9kb3ducmV2LnhtbESPQWvCQBSE74X+h+UJXopuUkQlukppqdiChxrF6yP7&#10;TILZtyH71PTfdwuFHoeZ+YZZrnvXqBt1ofZsIB0noIgLb2suDRzy99EcVBBki41nMvBNAdarx4cl&#10;Ztbf+YtueylVhHDI0EAl0mZah6Iih2HsW+LonX3nUKLsSm07vEe4a/Rzkky1w5rjQoUtvVZUXPZX&#10;ZyB5O+W7TS92esyf0vDxuUtJxJjhoH9ZgBLq5T/8195aA5PJDH7PxCO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wL8kxQAAANwAAAAPAAAAAAAAAAAAAAAAAJgCAABkcnMv&#10;ZG93bnJldi54bWxQSwUGAAAAAAQABAD1AAAAigM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43" o:spid="_x0000_s1032"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1PsMA&#10;AADbAAAADwAAAGRycy9kb3ducmV2LnhtbERPzWrCQBC+F/oOyxS81U17KJpmlbRYKuohah5gyE6z&#10;0exsyG41+vSuUOhtPr7fyeaDbcWJet84VvAyTkAQV043XCso91/PExA+IGtsHZOCC3mYzx4fMky1&#10;O/OWTrtQixjCPkUFJoQuldJXhiz6seuII/fjeoshwr6WusdzDLetfE2SN2mx4dhgsKNPQ9Vx92sV&#10;rPz6sF8UG1d/Nwtz+bjmRbnNlRo9Dfk7iEBD+Bf/uZc6zp/C/Zd4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Z1PsMAAADbAAAADwAAAAAAAAAAAAAAAACYAgAAZHJzL2Rv&#10;d25yZXYueG1sUEsFBgAAAAAEAAQA9QAAAIgDA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x="page" anchory="page"/>
              </v:group>
            </w:pict>
          </mc:Fallback>
        </mc:AlternateContent>
      </w:r>
      <w:r w:rsidR="001740C8">
        <w:rPr>
          <w:noProof/>
        </w:rPr>
        <mc:AlternateContent>
          <mc:Choice Requires="wps">
            <w:drawing>
              <wp:anchor distT="36576" distB="36576" distL="36576" distR="36576" simplePos="0" relativeHeight="251653120" behindDoc="0" locked="0" layoutInCell="1" allowOverlap="1">
                <wp:simplePos x="0" y="0"/>
                <wp:positionH relativeFrom="page">
                  <wp:posOffset>8291830</wp:posOffset>
                </wp:positionH>
                <wp:positionV relativeFrom="page">
                  <wp:posOffset>14093825</wp:posOffset>
                </wp:positionV>
                <wp:extent cx="1604645" cy="620395"/>
                <wp:effectExtent l="0" t="0" r="0" b="8255"/>
                <wp:wrapNone/>
                <wp:docPr id="4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620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E97463" w:rsidRDefault="00E97463" w:rsidP="008D404F">
                            <w:pPr>
                              <w:widowControl w:val="0"/>
                              <w:spacing w:line="320" w:lineRule="exact"/>
                              <w:rPr>
                                <w:rFonts w:ascii="Arial" w:hAnsi="Arial" w:cs="Arial"/>
                                <w:color w:val="2E3640"/>
                                <w:w w:val="90"/>
                                <w:sz w:val="28"/>
                                <w:szCs w:val="28"/>
                              </w:rPr>
                            </w:pPr>
                            <w:r>
                              <w:rPr>
                                <w:rFonts w:ascii="Arial" w:hAnsi="Arial" w:cs="Arial"/>
                                <w:color w:val="2E3640"/>
                                <w:spacing w:val="20"/>
                                <w:w w:val="90"/>
                                <w:sz w:val="28"/>
                                <w:szCs w:val="28"/>
                              </w:rPr>
                              <w:t>τεχνολογία</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652.9pt;margin-top:1109.75pt;width:126.35pt;height:48.8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" filled="f" fillcolor="#fffffe" stroked="f" strokecolor="#212120" insetpen="t">
                <v:textbox inset="2.88pt,2.88pt,2.88pt,2.88pt">
                  <w:txbxContent>
                    <w:p w:rsidR="00E97463" w:rsidRDefault="00E97463" w:rsidP="008D404F">
                      <w:pPr>
                        <w:widowControl w:val="0"/>
                        <w:spacing w:line="320" w:lineRule="exact"/>
                        <w:rPr>
                          <w:rFonts w:ascii="Arial" w:hAnsi="Arial" w:cs="Arial"/>
                          <w:color w:val="2E3640"/>
                          <w:w w:val="90"/>
                          <w:sz w:val="28"/>
                          <w:szCs w:val="28"/>
                        </w:rPr>
                      </w:pPr>
                      <w:r>
                        <w:rPr>
                          <w:rFonts w:ascii="Arial" w:hAnsi="Arial" w:cs="Arial"/>
                          <w:color w:val="2E3640"/>
                          <w:spacing w:val="20"/>
                          <w:w w:val="90"/>
                          <w:sz w:val="28"/>
                          <w:szCs w:val="28"/>
                        </w:rPr>
                        <w:t>τεχνολογία</w:t>
                      </w:r>
                    </w:p>
                  </w:txbxContent>
                </v:textbox>
                <w10:wrap anchorx="page" anchory="page"/>
              </v:shape>
            </w:pict>
          </mc:Fallback>
        </mc:AlternateContent>
      </w:r>
    </w:p>
    <w:p w:rsidR="003B7928" w:rsidRPr="00BA0B4B" w:rsidRDefault="00C47F21" w:rsidP="000100C4">
      <w:pPr>
        <w:widowControl w:val="0"/>
        <w:spacing w:after="0" w:line="240" w:lineRule="auto"/>
        <w:ind w:left="-284"/>
        <w:rPr>
          <w:rFonts w:cstheme="minorHAnsi"/>
          <w:b/>
          <w:bCs/>
          <w:color w:val="808080" w:themeColor="background1" w:themeShade="80"/>
          <w:w w:val="90"/>
          <w:sz w:val="20"/>
          <w:szCs w:val="20"/>
        </w:rPr>
      </w:pPr>
      <w:r w:rsidRPr="00BA0B4B">
        <w:rPr>
          <w:rFonts w:ascii="Mistral" w:hAnsi="Mistral"/>
          <w:noProof/>
          <w:color w:val="808080" w:themeColor="background1" w:themeShade="80"/>
          <w:spacing w:val="30"/>
          <w:sz w:val="40"/>
          <w:szCs w:val="40"/>
        </w:rPr>
        <mc:AlternateContent>
          <mc:Choice Requires="wps">
            <w:drawing>
              <wp:anchor distT="0" distB="0" distL="114300" distR="114300" simplePos="0" relativeHeight="251675648" behindDoc="0" locked="0" layoutInCell="1" allowOverlap="1">
                <wp:simplePos x="0" y="0"/>
                <wp:positionH relativeFrom="column">
                  <wp:posOffset>-237490</wp:posOffset>
                </wp:positionH>
                <wp:positionV relativeFrom="paragraph">
                  <wp:posOffset>306705</wp:posOffset>
                </wp:positionV>
                <wp:extent cx="2209800" cy="295275"/>
                <wp:effectExtent l="0" t="0" r="19050" b="28575"/>
                <wp:wrapNone/>
                <wp:docPr id="8" name="Ar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9800" cy="2952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cmpd="sng">
                          <a:solidFill>
                            <a:schemeClr val="accent6">
                              <a:lumMod val="100000"/>
                              <a:lumOff val="0"/>
                            </a:schemeClr>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6AD4" id="Arc 92" o:spid="_x0000_s1026" style="position:absolute;margin-left:-18.7pt;margin-top:24.15pt;width:174pt;height:23.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" path="m,nfc11929,,21600,9670,21600,21600em,nsc11929,,21600,9670,21600,21600l,21600,,xe" filled="f" fillcolor="white [3201]" strokecolor="#f79646 [3209]" strokeweight="1pt">
                <v:shadow color="#868686"/>
                <v:path arrowok="t" o:extrusionok="f" o:connecttype="custom" o:connectlocs="0,0;2209800,295275;0,295275" o:connectangles="0,0,0"/>
              </v:shape>
            </w:pict>
          </mc:Fallback>
        </mc:AlternateContent>
      </w:r>
      <w:r w:rsidRPr="00BA0B4B">
        <w:rPr>
          <w:rFonts w:ascii="Mistral" w:hAnsi="Mistral"/>
          <w:noProof/>
          <w:color w:val="808080" w:themeColor="background1" w:themeShade="80"/>
          <w:spacing w:val="30"/>
          <w:sz w:val="40"/>
          <w:szCs w:val="40"/>
        </w:rPr>
        <mc:AlternateContent>
          <mc:Choice Requires="wps">
            <w:drawing>
              <wp:anchor distT="0" distB="0" distL="114300" distR="114300" simplePos="0" relativeHeight="251704832" behindDoc="0" locked="0" layoutInCell="1" allowOverlap="1" wp14:anchorId="19604D01" wp14:editId="1E76F156">
                <wp:simplePos x="0" y="0"/>
                <wp:positionH relativeFrom="column">
                  <wp:posOffset>4476750</wp:posOffset>
                </wp:positionH>
                <wp:positionV relativeFrom="paragraph">
                  <wp:posOffset>306705</wp:posOffset>
                </wp:positionV>
                <wp:extent cx="2209800" cy="295275"/>
                <wp:effectExtent l="0" t="0" r="19050" b="28575"/>
                <wp:wrapNone/>
                <wp:docPr id="28" name="Ar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209800" cy="2952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cmpd="sng">
                          <a:solidFill>
                            <a:schemeClr val="accent6">
                              <a:lumMod val="100000"/>
                              <a:lumOff val="0"/>
                            </a:schemeClr>
                          </a:solidFill>
                          <a:prstDash val="solid"/>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A3F36" id="Arc 92" o:spid="_x0000_s1026" style="position:absolute;margin-left:352.5pt;margin-top:24.15pt;width:174pt;height:23.25p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" path="m,nfc11929,,21600,9670,21600,21600em,nsc11929,,21600,9670,21600,21600l,21600,,xe" filled="f" fillcolor="white [3201]" strokecolor="#f79646 [3209]" strokeweight="1pt">
                <v:shadow color="#868686"/>
                <v:path arrowok="t" o:extrusionok="f" o:connecttype="custom" o:connectlocs="0,0;2209800,295275;0,295275" o:connectangles="0,0,0"/>
              </v:shape>
            </w:pict>
          </mc:Fallback>
        </mc:AlternateContent>
      </w:r>
      <w:r w:rsidR="00BA0B4B" w:rsidRPr="00BA0B4B">
        <w:rPr>
          <w:rFonts w:cstheme="minorHAnsi"/>
          <w:b/>
          <w:bCs/>
          <w:color w:val="808080" w:themeColor="background1" w:themeShade="80"/>
          <w:w w:val="90"/>
          <w:sz w:val="20"/>
          <w:szCs w:val="20"/>
        </w:rPr>
        <w:br/>
      </w:r>
      <w:r w:rsidR="000100C4" w:rsidRPr="000100C4">
        <w:rPr>
          <w:rFonts w:cstheme="minorHAnsi"/>
          <w:b/>
          <w:bCs/>
          <w:color w:val="808080" w:themeColor="background1" w:themeShade="80"/>
          <w:w w:val="90"/>
          <w:sz w:val="10"/>
          <w:szCs w:val="10"/>
        </w:rPr>
        <w:br/>
      </w:r>
      <w:r w:rsidRPr="00C47F21">
        <w:rPr>
          <w:rFonts w:cstheme="minorHAnsi"/>
          <w:b/>
          <w:bCs/>
          <w:color w:val="808080" w:themeColor="background1" w:themeShade="80"/>
          <w:w w:val="90"/>
          <w:sz w:val="10"/>
          <w:szCs w:val="10"/>
        </w:rPr>
        <w:br/>
      </w:r>
      <w:r w:rsidR="003B7928" w:rsidRPr="00BA0B4B">
        <w:rPr>
          <w:rFonts w:cstheme="minorHAnsi"/>
          <w:b/>
          <w:bCs/>
          <w:color w:val="808080" w:themeColor="background1" w:themeShade="80"/>
          <w:w w:val="90"/>
          <w:sz w:val="20"/>
          <w:szCs w:val="20"/>
        </w:rPr>
        <w:t>ΔΙΕΥΘΥΝΣΗ ΟΙΚΟΝΟΜΙΚΩΝ ΥΠΗΡΕΣΙΩΝ</w:t>
      </w:r>
    </w:p>
    <w:p w:rsidR="003B7928" w:rsidRPr="006D667D" w:rsidRDefault="00CC3AFA" w:rsidP="003B7928">
      <w:pPr>
        <w:widowControl w:val="0"/>
        <w:spacing w:after="0" w:line="240" w:lineRule="auto"/>
        <w:jc w:val="center"/>
        <w:rPr>
          <w:rFonts w:cstheme="minorHAnsi"/>
          <w:b/>
          <w:bCs/>
          <w:color w:val="FF0000"/>
          <w:w w:val="90"/>
          <w:sz w:val="10"/>
          <w:szCs w:val="10"/>
          <w:u w:val="single"/>
        </w:rPr>
      </w:pPr>
      <w:r>
        <w:rPr>
          <w:rFonts w:cstheme="minorHAnsi"/>
          <w:noProof/>
          <w:color w:val="595959" w:themeColor="text1" w:themeTint="A6"/>
          <w:sz w:val="20"/>
          <w:szCs w:val="20"/>
        </w:rPr>
        <mc:AlternateContent>
          <mc:Choice Requires="wps">
            <w:drawing>
              <wp:anchor distT="0" distB="0" distL="114300" distR="114300" simplePos="0" relativeHeight="251709952" behindDoc="0" locked="0" layoutInCell="1" allowOverlap="1" wp14:anchorId="2D740337" wp14:editId="56AC18A4">
                <wp:simplePos x="0" y="0"/>
                <wp:positionH relativeFrom="column">
                  <wp:posOffset>-200025</wp:posOffset>
                </wp:positionH>
                <wp:positionV relativeFrom="paragraph">
                  <wp:posOffset>288925</wp:posOffset>
                </wp:positionV>
                <wp:extent cx="9525" cy="1276350"/>
                <wp:effectExtent l="0" t="0" r="28575" b="19050"/>
                <wp:wrapNone/>
                <wp:docPr id="5" name="Ευθεία γραμμή σύνδεσης 5"/>
                <wp:cNvGraphicFramePr/>
                <a:graphic xmlns:a="http://schemas.openxmlformats.org/drawingml/2006/main">
                  <a:graphicData uri="http://schemas.microsoft.com/office/word/2010/wordprocessingShape">
                    <wps:wsp>
                      <wps:cNvCnPr/>
                      <wps:spPr>
                        <a:xfrm flipH="1">
                          <a:off x="0" y="0"/>
                          <a:ext cx="9525" cy="12763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A71DD" id="Ευθεία γραμμή σύνδεσης 5"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2.75pt" to="-15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" strokecolor="#7f7f7f [1612]"/>
            </w:pict>
          </mc:Fallback>
        </mc:AlternateContent>
      </w:r>
      <w:r w:rsidR="000100C4">
        <w:rPr>
          <w:rFonts w:cstheme="minorHAnsi"/>
          <w:b/>
          <w:bCs/>
          <w:color w:val="FF0000"/>
          <w:w w:val="90"/>
          <w:sz w:val="10"/>
          <w:szCs w:val="10"/>
          <w:u w:val="single"/>
        </w:rPr>
        <w:br/>
      </w:r>
      <w:r w:rsidR="000100C4">
        <w:rPr>
          <w:rFonts w:cstheme="minorHAnsi"/>
          <w:b/>
          <w:bCs/>
          <w:color w:val="FF0000"/>
          <w:w w:val="90"/>
          <w:sz w:val="10"/>
          <w:szCs w:val="10"/>
          <w:u w:val="single"/>
        </w:rPr>
        <w:br/>
      </w:r>
    </w:p>
    <w:tbl>
      <w:tblPr>
        <w:tblStyle w:val="a6"/>
        <w:tblW w:w="1091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5458"/>
      </w:tblGrid>
      <w:tr w:rsidR="006D667D" w:rsidTr="000100C4">
        <w:tc>
          <w:tcPr>
            <w:tcW w:w="5458" w:type="dxa"/>
          </w:tcPr>
          <w:p w:rsidR="0064069E" w:rsidRPr="0064069E" w:rsidRDefault="00DC04C8" w:rsidP="00A4388F">
            <w:pPr>
              <w:spacing w:after="200" w:line="276" w:lineRule="auto"/>
              <w:jc w:val="both"/>
              <w:rPr>
                <w:rFonts w:cstheme="minorHAnsi"/>
                <w:color w:val="595959" w:themeColor="text1" w:themeTint="A6"/>
              </w:rPr>
            </w:pPr>
            <w:r w:rsidRPr="00214208">
              <w:rPr>
                <w:rFonts w:cstheme="minorHAnsi"/>
                <w:color w:val="595959" w:themeColor="text1" w:themeTint="A6"/>
              </w:rPr>
              <w:t xml:space="preserve">Ο Δήμος Ιεράπετρας με πρωταρχικό μέλημα τη στήριξη των ευπαθών κοινωνικών ομάδων, προτίθεται να μειώσει ή να απαλλάξει </w:t>
            </w:r>
            <w:r w:rsidR="00C677C5">
              <w:rPr>
                <w:rFonts w:cstheme="minorHAnsi"/>
                <w:color w:val="595959" w:themeColor="text1" w:themeTint="A6"/>
              </w:rPr>
              <w:t>(για το 20</w:t>
            </w:r>
            <w:r w:rsidR="00A4388F" w:rsidRPr="00A4388F">
              <w:rPr>
                <w:rFonts w:cstheme="minorHAnsi"/>
                <w:color w:val="595959" w:themeColor="text1" w:themeTint="A6"/>
              </w:rPr>
              <w:t>20</w:t>
            </w:r>
            <w:r w:rsidR="00C677C5">
              <w:rPr>
                <w:rFonts w:cstheme="minorHAnsi"/>
                <w:color w:val="595959" w:themeColor="text1" w:themeTint="A6"/>
              </w:rPr>
              <w:t xml:space="preserve">) </w:t>
            </w:r>
            <w:r w:rsidRPr="00214208">
              <w:rPr>
                <w:rFonts w:cstheme="minorHAnsi"/>
                <w:color w:val="595959" w:themeColor="text1" w:themeTint="A6"/>
              </w:rPr>
              <w:t xml:space="preserve">από τα Τέλη Καθαριότητας &amp; Ηλεκτροφωτισμού (της </w:t>
            </w:r>
            <w:r w:rsidRPr="00214208">
              <w:rPr>
                <w:rFonts w:cstheme="minorHAnsi"/>
                <w:color w:val="595959" w:themeColor="text1" w:themeTint="A6"/>
                <w:u w:val="dotted"/>
              </w:rPr>
              <w:t>κύριας κατοικίας</w:t>
            </w:r>
            <w:r w:rsidRPr="00214208">
              <w:rPr>
                <w:rFonts w:cstheme="minorHAnsi"/>
                <w:color w:val="595959" w:themeColor="text1" w:themeTint="A6"/>
              </w:rPr>
              <w:t>) τους οικονομικά ασθενέστερους κατοίκους</w:t>
            </w:r>
            <w:r w:rsidR="00267F4D" w:rsidRPr="00267F4D">
              <w:rPr>
                <w:rFonts w:cstheme="minorHAnsi"/>
                <w:color w:val="595959" w:themeColor="text1" w:themeTint="A6"/>
              </w:rPr>
              <w:t>,</w:t>
            </w:r>
            <w:r w:rsidRPr="00214208">
              <w:rPr>
                <w:rFonts w:cstheme="minorHAnsi"/>
                <w:color w:val="595959" w:themeColor="text1" w:themeTint="A6"/>
              </w:rPr>
              <w:t xml:space="preserve"> βάσει κοινωνικών κριτηρίων (Δ.Σ 157/2016) και </w:t>
            </w:r>
            <w:r w:rsidRPr="00214208">
              <w:rPr>
                <w:rFonts w:cstheme="minorHAnsi"/>
                <w:color w:val="595959" w:themeColor="text1" w:themeTint="A6"/>
                <w:u w:val="dotted"/>
              </w:rPr>
              <w:t>αφού εξετάσει το σύνολο των αιτήσεων που θα κατατεθούν</w:t>
            </w:r>
            <w:r w:rsidRPr="00214208">
              <w:rPr>
                <w:rFonts w:cstheme="minorHAnsi"/>
                <w:color w:val="595959" w:themeColor="text1" w:themeTint="A6"/>
              </w:rPr>
              <w:t>.</w:t>
            </w:r>
          </w:p>
        </w:tc>
        <w:tc>
          <w:tcPr>
            <w:tcW w:w="5458" w:type="dxa"/>
          </w:tcPr>
          <w:p w:rsidR="006D667D" w:rsidRPr="00214208" w:rsidRDefault="000266F5" w:rsidP="00A4388F">
            <w:pPr>
              <w:jc w:val="both"/>
              <w:rPr>
                <w:rFonts w:cstheme="minorHAnsi"/>
                <w:color w:val="595959" w:themeColor="text1" w:themeTint="A6"/>
              </w:rPr>
            </w:pPr>
            <w:r w:rsidRPr="00214208">
              <w:rPr>
                <w:rFonts w:cstheme="minorHAnsi"/>
                <w:noProof/>
                <w:color w:val="595959" w:themeColor="text1" w:themeTint="A6"/>
              </w:rPr>
              <mc:AlternateContent>
                <mc:Choice Requires="wps">
                  <w:drawing>
                    <wp:anchor distT="0" distB="0" distL="114300" distR="114300" simplePos="0" relativeHeight="251712000" behindDoc="0" locked="0" layoutInCell="1" allowOverlap="1" wp14:anchorId="1DFD65FE" wp14:editId="1D3E7ECB">
                      <wp:simplePos x="0" y="0"/>
                      <wp:positionH relativeFrom="column">
                        <wp:posOffset>3373754</wp:posOffset>
                      </wp:positionH>
                      <wp:positionV relativeFrom="paragraph">
                        <wp:posOffset>46990</wp:posOffset>
                      </wp:positionV>
                      <wp:extent cx="9525" cy="1238250"/>
                      <wp:effectExtent l="0" t="0" r="28575" b="19050"/>
                      <wp:wrapNone/>
                      <wp:docPr id="6" name="Ευθεία γραμμή σύνδεσης 6"/>
                      <wp:cNvGraphicFramePr/>
                      <a:graphic xmlns:a="http://schemas.openxmlformats.org/drawingml/2006/main">
                        <a:graphicData uri="http://schemas.microsoft.com/office/word/2010/wordprocessingShape">
                          <wps:wsp>
                            <wps:cNvCnPr/>
                            <wps:spPr>
                              <a:xfrm>
                                <a:off x="0" y="0"/>
                                <a:ext cx="9525" cy="123825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5610A6" id="Ευθεία γραμμή σύνδεσης 6"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65pt,3.7pt" to="266.4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" strokecolor="#7f7f7f [1612]"/>
                  </w:pict>
                </mc:Fallback>
              </mc:AlternateContent>
            </w:r>
            <w:r w:rsidRPr="00214208">
              <w:rPr>
                <w:rFonts w:cstheme="minorHAnsi"/>
                <w:noProof/>
                <w:color w:val="595959" w:themeColor="text1" w:themeTint="A6"/>
              </w:rPr>
              <mc:AlternateContent>
                <mc:Choice Requires="wps">
                  <w:drawing>
                    <wp:anchor distT="0" distB="0" distL="114300" distR="114300" simplePos="0" relativeHeight="251707904" behindDoc="0" locked="0" layoutInCell="1" allowOverlap="1">
                      <wp:simplePos x="0" y="0"/>
                      <wp:positionH relativeFrom="column">
                        <wp:posOffset>-64770</wp:posOffset>
                      </wp:positionH>
                      <wp:positionV relativeFrom="paragraph">
                        <wp:posOffset>18415</wp:posOffset>
                      </wp:positionV>
                      <wp:extent cx="9525" cy="1333500"/>
                      <wp:effectExtent l="0" t="0" r="28575" b="19050"/>
                      <wp:wrapNone/>
                      <wp:docPr id="3" name="Ευθεία γραμμή σύνδεσης 3"/>
                      <wp:cNvGraphicFramePr/>
                      <a:graphic xmlns:a="http://schemas.openxmlformats.org/drawingml/2006/main">
                        <a:graphicData uri="http://schemas.microsoft.com/office/word/2010/wordprocessingShape">
                          <wps:wsp>
                            <wps:cNvCnPr/>
                            <wps:spPr>
                              <a:xfrm>
                                <a:off x="0" y="0"/>
                                <a:ext cx="9525" cy="13335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4D920" id="Ευθεία γραμμή σύνδεσης 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5pt" to="-4.3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" strokecolor="#7f7f7f [1612]"/>
                  </w:pict>
                </mc:Fallback>
              </mc:AlternateContent>
            </w:r>
            <w:r w:rsidR="00DC04C8" w:rsidRPr="00214208">
              <w:rPr>
                <w:rFonts w:cstheme="minorHAnsi"/>
                <w:color w:val="595959" w:themeColor="text1" w:themeTint="A6"/>
              </w:rPr>
              <w:t>Στον πίνακα που ακολουθεί απεικονίζονται συνοπτικά οι</w:t>
            </w:r>
            <w:r w:rsidR="00C53601" w:rsidRPr="00214208">
              <w:rPr>
                <w:rFonts w:cstheme="minorHAnsi"/>
                <w:color w:val="595959" w:themeColor="text1" w:themeTint="A6"/>
              </w:rPr>
              <w:t xml:space="preserve"> ωφελούμενες κατηγορίες πολιτών</w:t>
            </w:r>
            <w:r w:rsidR="00DC04C8" w:rsidRPr="00214208">
              <w:rPr>
                <w:rFonts w:cstheme="minorHAnsi"/>
                <w:color w:val="595959" w:themeColor="text1" w:themeTint="A6"/>
              </w:rPr>
              <w:t>.</w:t>
            </w:r>
            <w:r w:rsidR="00C53601" w:rsidRPr="00214208">
              <w:rPr>
                <w:rFonts w:cstheme="minorHAnsi"/>
                <w:color w:val="595959" w:themeColor="text1" w:themeTint="A6"/>
              </w:rPr>
              <w:t xml:space="preserve">                                       </w:t>
            </w:r>
            <w:r w:rsidR="00C53601" w:rsidRPr="000266F5">
              <w:rPr>
                <w:rFonts w:cstheme="minorHAnsi"/>
                <w:color w:val="FFFFFF" w:themeColor="background1"/>
              </w:rPr>
              <w:t>.</w:t>
            </w:r>
            <w:r w:rsidR="00DC04C8" w:rsidRPr="00214208">
              <w:rPr>
                <w:rFonts w:cstheme="minorHAnsi"/>
                <w:color w:val="595959" w:themeColor="text1" w:themeTint="A6"/>
              </w:rPr>
              <w:t xml:space="preserve"> </w:t>
            </w:r>
            <w:r w:rsidR="00C53601" w:rsidRPr="00214208">
              <w:rPr>
                <w:rFonts w:cstheme="minorHAnsi"/>
                <w:color w:val="595959" w:themeColor="text1" w:themeTint="A6"/>
              </w:rPr>
              <w:br/>
            </w:r>
            <w:r w:rsidR="00267F4D">
              <w:rPr>
                <w:rFonts w:cstheme="minorHAnsi"/>
                <w:color w:val="595959" w:themeColor="text1" w:themeTint="A6"/>
              </w:rPr>
              <w:t>Οι</w:t>
            </w:r>
            <w:r w:rsidR="00511D7C" w:rsidRPr="00214208">
              <w:rPr>
                <w:rFonts w:cstheme="minorHAnsi"/>
                <w:color w:val="595959" w:themeColor="text1" w:themeTint="A6"/>
              </w:rPr>
              <w:t xml:space="preserve"> </w:t>
            </w:r>
            <w:r w:rsidR="00DC04C8" w:rsidRPr="00214208">
              <w:rPr>
                <w:rFonts w:cstheme="minorHAnsi"/>
                <w:color w:val="595959" w:themeColor="text1" w:themeTint="A6"/>
              </w:rPr>
              <w:t xml:space="preserve">προϋποθέσεις, </w:t>
            </w:r>
            <w:r w:rsidR="00511D7C" w:rsidRPr="00214208">
              <w:rPr>
                <w:rFonts w:cstheme="minorHAnsi"/>
                <w:color w:val="595959" w:themeColor="text1" w:themeTint="A6"/>
              </w:rPr>
              <w:t xml:space="preserve">τα </w:t>
            </w:r>
            <w:r w:rsidR="00DC04C8" w:rsidRPr="00214208">
              <w:rPr>
                <w:rFonts w:cstheme="minorHAnsi"/>
                <w:color w:val="595959" w:themeColor="text1" w:themeTint="A6"/>
              </w:rPr>
              <w:t xml:space="preserve">όρια εισοδήματος και περιουσίας, </w:t>
            </w:r>
            <w:r w:rsidR="00511D7C" w:rsidRPr="00214208">
              <w:rPr>
                <w:rFonts w:cstheme="minorHAnsi"/>
                <w:color w:val="595959" w:themeColor="text1" w:themeTint="A6"/>
              </w:rPr>
              <w:t xml:space="preserve">τα </w:t>
            </w:r>
            <w:r w:rsidR="00DC04C8" w:rsidRPr="00214208">
              <w:rPr>
                <w:rFonts w:cstheme="minorHAnsi"/>
                <w:color w:val="595959" w:themeColor="text1" w:themeTint="A6"/>
              </w:rPr>
              <w:t>απαραίτητα βασικά και ειδικά δικαιολογητικά</w:t>
            </w:r>
            <w:r w:rsidR="00267F4D">
              <w:rPr>
                <w:rFonts w:cstheme="minorHAnsi"/>
                <w:color w:val="595959" w:themeColor="text1" w:themeTint="A6"/>
              </w:rPr>
              <w:t>,</w:t>
            </w:r>
            <w:r w:rsidR="00DC04C8" w:rsidRPr="00214208">
              <w:rPr>
                <w:rFonts w:cstheme="minorHAnsi"/>
                <w:color w:val="595959" w:themeColor="text1" w:themeTint="A6"/>
              </w:rPr>
              <w:t xml:space="preserve"> αναγράφονται </w:t>
            </w:r>
            <w:r w:rsidR="00511D7C" w:rsidRPr="00214208">
              <w:rPr>
                <w:rFonts w:cstheme="minorHAnsi"/>
                <w:color w:val="595959" w:themeColor="text1" w:themeTint="A6"/>
              </w:rPr>
              <w:t xml:space="preserve">αναλυτικά </w:t>
            </w:r>
            <w:r w:rsidR="00DC04C8" w:rsidRPr="00214208">
              <w:rPr>
                <w:rFonts w:cstheme="minorHAnsi"/>
                <w:color w:val="595959" w:themeColor="text1" w:themeTint="A6"/>
              </w:rPr>
              <w:t>στ</w:t>
            </w:r>
            <w:r w:rsidR="00267F4D">
              <w:rPr>
                <w:rFonts w:cstheme="minorHAnsi"/>
                <w:color w:val="595959" w:themeColor="text1" w:themeTint="A6"/>
              </w:rPr>
              <w:t>ο</w:t>
            </w:r>
            <w:r w:rsidR="00DC04C8" w:rsidRPr="00214208">
              <w:rPr>
                <w:rFonts w:cstheme="minorHAnsi"/>
                <w:color w:val="595959" w:themeColor="text1" w:themeTint="A6"/>
              </w:rPr>
              <w:t xml:space="preserve"> </w:t>
            </w:r>
            <w:r w:rsidR="006356D6" w:rsidRPr="00214208">
              <w:rPr>
                <w:rFonts w:cstheme="minorHAnsi"/>
                <w:color w:val="595959" w:themeColor="text1" w:themeTint="A6"/>
              </w:rPr>
              <w:t>4σέλιδ</w:t>
            </w:r>
            <w:r w:rsidR="00267F4D">
              <w:rPr>
                <w:rFonts w:cstheme="minorHAnsi"/>
                <w:color w:val="595959" w:themeColor="text1" w:themeTint="A6"/>
              </w:rPr>
              <w:t>ο</w:t>
            </w:r>
            <w:r w:rsidR="006356D6" w:rsidRPr="00214208">
              <w:rPr>
                <w:rFonts w:cstheme="minorHAnsi"/>
                <w:color w:val="595959" w:themeColor="text1" w:themeTint="A6"/>
              </w:rPr>
              <w:t xml:space="preserve"> </w:t>
            </w:r>
            <w:r w:rsidR="00DC04C8" w:rsidRPr="00214208">
              <w:rPr>
                <w:rFonts w:cstheme="minorHAnsi"/>
                <w:color w:val="595959" w:themeColor="text1" w:themeTint="A6"/>
              </w:rPr>
              <w:t>έντυπ</w:t>
            </w:r>
            <w:r w:rsidR="00267F4D">
              <w:rPr>
                <w:rFonts w:cstheme="minorHAnsi"/>
                <w:color w:val="595959" w:themeColor="text1" w:themeTint="A6"/>
              </w:rPr>
              <w:t>ο</w:t>
            </w:r>
            <w:r w:rsidR="00DC04C8" w:rsidRPr="00214208">
              <w:rPr>
                <w:rFonts w:cstheme="minorHAnsi"/>
                <w:color w:val="595959" w:themeColor="text1" w:themeTint="A6"/>
              </w:rPr>
              <w:t xml:space="preserve"> τ</w:t>
            </w:r>
            <w:r w:rsidR="00267F4D">
              <w:rPr>
                <w:rFonts w:cstheme="minorHAnsi"/>
                <w:color w:val="595959" w:themeColor="text1" w:themeTint="A6"/>
              </w:rPr>
              <w:t>ης</w:t>
            </w:r>
            <w:r w:rsidR="00DC04C8" w:rsidRPr="00214208">
              <w:rPr>
                <w:rFonts w:cstheme="minorHAnsi"/>
                <w:color w:val="595959" w:themeColor="text1" w:themeTint="A6"/>
              </w:rPr>
              <w:t xml:space="preserve"> </w:t>
            </w:r>
            <w:r w:rsidR="00267F4D">
              <w:rPr>
                <w:rFonts w:cstheme="minorHAnsi"/>
                <w:color w:val="595959" w:themeColor="text1" w:themeTint="A6"/>
              </w:rPr>
              <w:t>αίτησης</w:t>
            </w:r>
            <w:r w:rsidR="00DC04C8" w:rsidRPr="00214208">
              <w:rPr>
                <w:rFonts w:cstheme="minorHAnsi"/>
                <w:color w:val="595959" w:themeColor="text1" w:themeTint="A6"/>
              </w:rPr>
              <w:t>.</w:t>
            </w:r>
            <w:r w:rsidR="0064069E">
              <w:rPr>
                <w:rFonts w:cstheme="minorHAnsi"/>
                <w:color w:val="595959" w:themeColor="text1" w:themeTint="A6"/>
              </w:rPr>
              <w:t xml:space="preserve">                     </w:t>
            </w:r>
            <w:r w:rsidR="0064069E" w:rsidRPr="000266F5">
              <w:rPr>
                <w:rFonts w:cstheme="minorHAnsi"/>
                <w:color w:val="FFFFFF" w:themeColor="background1"/>
              </w:rPr>
              <w:t>.</w:t>
            </w:r>
            <w:r w:rsidR="00C53601" w:rsidRPr="000266F5">
              <w:rPr>
                <w:rFonts w:cstheme="minorHAnsi"/>
                <w:color w:val="FFFFFF" w:themeColor="background1"/>
              </w:rPr>
              <w:t xml:space="preserve"> </w:t>
            </w:r>
            <w:r w:rsidR="00C53601" w:rsidRPr="00214208">
              <w:rPr>
                <w:rFonts w:cstheme="minorHAnsi"/>
                <w:color w:val="595959" w:themeColor="text1" w:themeTint="A6"/>
              </w:rPr>
              <w:t xml:space="preserve">                                                 </w:t>
            </w:r>
            <w:r w:rsidR="00511D7C" w:rsidRPr="00214208">
              <w:rPr>
                <w:rFonts w:cstheme="minorHAnsi"/>
                <w:color w:val="595959" w:themeColor="text1" w:themeTint="A6"/>
              </w:rPr>
              <w:t xml:space="preserve"> </w:t>
            </w:r>
            <w:r w:rsidR="00C53601" w:rsidRPr="00214208">
              <w:rPr>
                <w:rFonts w:cstheme="minorHAnsi"/>
                <w:color w:val="595959" w:themeColor="text1" w:themeTint="A6"/>
              </w:rPr>
              <w:br/>
            </w:r>
            <w:r w:rsidR="00C53601" w:rsidRPr="00214208">
              <w:rPr>
                <w:rFonts w:cstheme="minorHAnsi"/>
                <w:b/>
                <w:color w:val="595959" w:themeColor="text1" w:themeTint="A6"/>
              </w:rPr>
              <w:t xml:space="preserve">ΔΙΟΡΙΑ ΥΠΟΒΟΛΗΣ: </w:t>
            </w:r>
            <w:r w:rsidR="00A4388F">
              <w:rPr>
                <w:rFonts w:cstheme="minorHAnsi"/>
                <w:b/>
                <w:color w:val="595959" w:themeColor="text1" w:themeTint="A6"/>
              </w:rPr>
              <w:t>Έως</w:t>
            </w:r>
            <w:r w:rsidR="00C53601" w:rsidRPr="00214208">
              <w:rPr>
                <w:rFonts w:cstheme="minorHAnsi"/>
                <w:b/>
                <w:color w:val="595959" w:themeColor="text1" w:themeTint="A6"/>
              </w:rPr>
              <w:t xml:space="preserve"> </w:t>
            </w:r>
            <w:r w:rsidR="00A4388F">
              <w:rPr>
                <w:rFonts w:cstheme="minorHAnsi"/>
                <w:b/>
                <w:color w:val="595959" w:themeColor="text1" w:themeTint="A6"/>
              </w:rPr>
              <w:t>9</w:t>
            </w:r>
            <w:r w:rsidR="00C53601" w:rsidRPr="00214208">
              <w:rPr>
                <w:rFonts w:cstheme="minorHAnsi"/>
                <w:b/>
                <w:color w:val="595959" w:themeColor="text1" w:themeTint="A6"/>
              </w:rPr>
              <w:t xml:space="preserve">η </w:t>
            </w:r>
            <w:r w:rsidR="00A4388F">
              <w:rPr>
                <w:rFonts w:cstheme="minorHAnsi"/>
                <w:b/>
                <w:color w:val="595959" w:themeColor="text1" w:themeTint="A6"/>
              </w:rPr>
              <w:t>Αυγούστου 2019</w:t>
            </w:r>
          </w:p>
        </w:tc>
      </w:tr>
    </w:tbl>
    <w:p w:rsidR="00150DCA" w:rsidRDefault="0064069E" w:rsidP="003268AA">
      <w:pPr>
        <w:tabs>
          <w:tab w:val="center" w:pos="6177"/>
        </w:tabs>
        <w:ind w:left="1440"/>
      </w:pPr>
      <w:r>
        <w:rPr>
          <w:noProof/>
        </w:rPr>
        <mc:AlternateContent>
          <mc:Choice Requires="wps">
            <w:drawing>
              <wp:anchor distT="36576" distB="36576" distL="36576" distR="36576" simplePos="0" relativeHeight="251667456" behindDoc="0" locked="0" layoutInCell="1" allowOverlap="1">
                <wp:simplePos x="0" y="0"/>
                <wp:positionH relativeFrom="margin">
                  <wp:align>center</wp:align>
                </wp:positionH>
                <wp:positionV relativeFrom="page">
                  <wp:posOffset>2781935</wp:posOffset>
                </wp:positionV>
                <wp:extent cx="4343400" cy="266700"/>
                <wp:effectExtent l="0" t="0" r="0" b="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67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601814" w:rsidRPr="00DE7C9A" w:rsidRDefault="008674C7" w:rsidP="003323E4">
                            <w:pPr>
                              <w:widowControl w:val="0"/>
                              <w:spacing w:after="0" w:line="240" w:lineRule="auto"/>
                              <w:jc w:val="center"/>
                              <w:rPr>
                                <w:rFonts w:cstheme="minorHAnsi"/>
                                <w:b/>
                                <w:bCs/>
                                <w:color w:val="808080" w:themeColor="background1" w:themeShade="80"/>
                                <w:w w:val="90"/>
                                <w:sz w:val="26"/>
                                <w:szCs w:val="26"/>
                              </w:rPr>
                            </w:pPr>
                            <w:r w:rsidRPr="00DE7C9A">
                              <w:rPr>
                                <w:rFonts w:cstheme="minorHAnsi"/>
                                <w:b/>
                                <w:bCs/>
                                <w:color w:val="808080" w:themeColor="background1" w:themeShade="80"/>
                                <w:w w:val="90"/>
                                <w:sz w:val="26"/>
                                <w:szCs w:val="26"/>
                              </w:rPr>
                              <w:t>ΣΥΝΟΠΤΙΚΟΣ ΠΙΝΑΚΑΣ</w:t>
                            </w:r>
                            <w:r w:rsidR="0098068F" w:rsidRPr="00DE7C9A">
                              <w:rPr>
                                <w:rFonts w:cstheme="minorHAnsi"/>
                                <w:b/>
                                <w:bCs/>
                                <w:color w:val="808080" w:themeColor="background1" w:themeShade="80"/>
                                <w:w w:val="90"/>
                                <w:sz w:val="26"/>
                                <w:szCs w:val="26"/>
                              </w:rPr>
                              <w:t xml:space="preserve"> | </w:t>
                            </w:r>
                            <w:r w:rsidRPr="00DE7C9A">
                              <w:rPr>
                                <w:rFonts w:cstheme="minorHAnsi"/>
                                <w:b/>
                                <w:bCs/>
                                <w:color w:val="E36C0A" w:themeColor="accent6" w:themeShade="BF"/>
                                <w:w w:val="90"/>
                                <w:sz w:val="26"/>
                                <w:szCs w:val="26"/>
                              </w:rPr>
                              <w:t>ΕΥΠΑΘΕΙΣ ΚΟΙΝΩΝΙΚΑ ΟΜΑΔΕΣ</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0;margin-top:219.05pt;width:342pt;height:21pt;z-index:2516674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" filled="f" fillcolor="#fffffe" stroked="f" strokecolor="#212120" insetpen="t">
                <v:textbox inset="2.88pt,2.88pt,2.88pt,2.88pt">
                  <w:txbxContent>
                    <w:p w:rsidR="00601814" w:rsidRPr="00DE7C9A" w:rsidRDefault="008674C7" w:rsidP="003323E4">
                      <w:pPr>
                        <w:widowControl w:val="0"/>
                        <w:spacing w:after="0" w:line="240" w:lineRule="auto"/>
                        <w:jc w:val="center"/>
                        <w:rPr>
                          <w:rFonts w:cstheme="minorHAnsi"/>
                          <w:b/>
                          <w:bCs/>
                          <w:color w:val="808080" w:themeColor="background1" w:themeShade="80"/>
                          <w:w w:val="90"/>
                          <w:sz w:val="26"/>
                          <w:szCs w:val="26"/>
                        </w:rPr>
                      </w:pPr>
                      <w:r w:rsidRPr="00DE7C9A">
                        <w:rPr>
                          <w:rFonts w:cstheme="minorHAnsi"/>
                          <w:b/>
                          <w:bCs/>
                          <w:color w:val="808080" w:themeColor="background1" w:themeShade="80"/>
                          <w:w w:val="90"/>
                          <w:sz w:val="26"/>
                          <w:szCs w:val="26"/>
                        </w:rPr>
                        <w:t>ΣΥΝΟΠΤΙΚΟΣ ΠΙΝΑΚΑΣ</w:t>
                      </w:r>
                      <w:r w:rsidR="0098068F" w:rsidRPr="00DE7C9A">
                        <w:rPr>
                          <w:rFonts w:cstheme="minorHAnsi"/>
                          <w:b/>
                          <w:bCs/>
                          <w:color w:val="808080" w:themeColor="background1" w:themeShade="80"/>
                          <w:w w:val="90"/>
                          <w:sz w:val="26"/>
                          <w:szCs w:val="26"/>
                        </w:rPr>
                        <w:t xml:space="preserve"> | </w:t>
                      </w:r>
                      <w:r w:rsidRPr="00DE7C9A">
                        <w:rPr>
                          <w:rFonts w:cstheme="minorHAnsi"/>
                          <w:b/>
                          <w:bCs/>
                          <w:color w:val="E36C0A" w:themeColor="accent6" w:themeShade="BF"/>
                          <w:w w:val="90"/>
                          <w:sz w:val="26"/>
                          <w:szCs w:val="26"/>
                        </w:rPr>
                        <w:t>ΕΥΠΑΘΕΙΣ ΚΟΙΝΩΝΙΚΑ ΟΜΑΔΕΣ</w:t>
                      </w:r>
                    </w:p>
                  </w:txbxContent>
                </v:textbox>
                <w10:wrap anchorx="margin" anchory="page"/>
              </v:shape>
            </w:pict>
          </mc:Fallback>
        </mc:AlternateContent>
      </w:r>
      <w:r w:rsidR="00DE7C9A">
        <w:rPr>
          <w:noProof/>
        </w:rPr>
        <mc:AlternateContent>
          <mc:Choice Requires="wps">
            <w:drawing>
              <wp:anchor distT="0" distB="0" distL="114300" distR="114300" simplePos="0" relativeHeight="251649024" behindDoc="1" locked="0" layoutInCell="1" allowOverlap="1">
                <wp:simplePos x="0" y="0"/>
                <wp:positionH relativeFrom="column">
                  <wp:posOffset>1114425</wp:posOffset>
                </wp:positionH>
                <wp:positionV relativeFrom="paragraph">
                  <wp:posOffset>57150</wp:posOffset>
                </wp:positionV>
                <wp:extent cx="4343400" cy="504825"/>
                <wp:effectExtent l="19050" t="19050" r="38100" b="66675"/>
                <wp:wrapNone/>
                <wp:docPr id="1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04825"/>
                        </a:xfrm>
                        <a:prstGeom prst="flowChartAlternateProcess">
                          <a:avLst/>
                        </a:prstGeom>
                        <a:solidFill>
                          <a:schemeClr val="bg1">
                            <a:lumMod val="85000"/>
                            <a:lumOff val="0"/>
                          </a:schemeClr>
                        </a:solidFill>
                        <a:ln w="38100" cmpd="sng">
                          <a:solidFill>
                            <a:schemeClr val="accent6">
                              <a:lumMod val="75000"/>
                              <a:lumOff val="0"/>
                            </a:schemeClr>
                          </a:solidFill>
                          <a:prstDash val="solid"/>
                          <a:miter lim="800000"/>
                          <a:headEnd type="none" w="med" len="med"/>
                          <a:tailEnd type="none" w="med" len="me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559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3" o:spid="_x0000_s1026" type="#_x0000_t176" style="position:absolute;margin-left:87.75pt;margin-top:4.5pt;width:342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" fillcolor="#d8d8d8 [2732]" strokecolor="#e36c0a [2409]" strokeweight="3pt">
                <v:shadow on="t" color="#974706 [1609]" opacity=".5" offset="1pt"/>
              </v:shape>
            </w:pict>
          </mc:Fallback>
        </mc:AlternateContent>
      </w:r>
    </w:p>
    <w:tbl>
      <w:tblPr>
        <w:tblStyle w:val="5-61"/>
        <w:tblW w:w="5149"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CellMar>
          <w:left w:w="57" w:type="dxa"/>
          <w:right w:w="57" w:type="dxa"/>
        </w:tblCellMar>
        <w:tblLook w:val="04A0" w:firstRow="1" w:lastRow="0" w:firstColumn="1" w:lastColumn="0" w:noHBand="0" w:noVBand="1"/>
      </w:tblPr>
      <w:tblGrid>
        <w:gridCol w:w="1979"/>
        <w:gridCol w:w="4538"/>
        <w:gridCol w:w="4251"/>
      </w:tblGrid>
      <w:tr w:rsidR="00214208" w:rsidRPr="0089074B" w:rsidTr="000266F5">
        <w:trPr>
          <w:cnfStyle w:val="100000000000" w:firstRow="1" w:lastRow="0" w:firstColumn="0" w:lastColumn="0" w:oddVBand="0" w:evenVBand="0" w:oddHBand="0"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919" w:type="pct"/>
            <w:shd w:val="clear" w:color="auto" w:fill="E36C0A" w:themeFill="accent6" w:themeFillShade="BF"/>
            <w:vAlign w:val="center"/>
          </w:tcPr>
          <w:p w:rsidR="00214208" w:rsidRPr="0089074B" w:rsidRDefault="00214208" w:rsidP="00650152">
            <w:pPr>
              <w:contextualSpacing/>
              <w:jc w:val="center"/>
              <w:rPr>
                <w:rFonts w:ascii="Trebuchet MS" w:hAnsi="Trebuchet MS"/>
                <w:b w:val="0"/>
                <w:color w:val="595959" w:themeColor="text1" w:themeTint="A6"/>
                <w:sz w:val="20"/>
                <w:szCs w:val="20"/>
              </w:rPr>
            </w:pPr>
            <w:r>
              <w:rPr>
                <w:rFonts w:ascii="Trebuchet MS" w:hAnsi="Trebuchet MS" w:cs="Calibri"/>
                <w:sz w:val="20"/>
                <w:szCs w:val="20"/>
              </w:rPr>
              <w:t>Κοινωνική</w:t>
            </w:r>
            <w:r>
              <w:rPr>
                <w:rFonts w:ascii="Trebuchet MS" w:hAnsi="Trebuchet MS" w:cs="Calibri"/>
                <w:sz w:val="20"/>
                <w:szCs w:val="20"/>
              </w:rPr>
              <w:br/>
              <w:t>Ομάδα</w:t>
            </w:r>
          </w:p>
        </w:tc>
        <w:tc>
          <w:tcPr>
            <w:tcW w:w="2107" w:type="pct"/>
            <w:shd w:val="clear" w:color="auto" w:fill="E36C0A" w:themeFill="accent6" w:themeFillShade="BF"/>
            <w:vAlign w:val="center"/>
          </w:tcPr>
          <w:p w:rsidR="00214208" w:rsidRPr="0089074B" w:rsidRDefault="00214208" w:rsidP="00594080">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szCs w:val="20"/>
              </w:rPr>
            </w:pPr>
            <w:r>
              <w:rPr>
                <w:rFonts w:ascii="Trebuchet MS" w:hAnsi="Trebuchet MS" w:cs="Calibri"/>
                <w:sz w:val="20"/>
                <w:szCs w:val="20"/>
              </w:rPr>
              <w:t xml:space="preserve">Βασικές </w:t>
            </w:r>
            <w:r>
              <w:rPr>
                <w:rFonts w:ascii="Trebuchet MS" w:hAnsi="Trebuchet MS" w:cs="Calibri"/>
                <w:sz w:val="20"/>
                <w:szCs w:val="20"/>
              </w:rPr>
              <w:br/>
              <w:t>Προϋποθέσεις</w:t>
            </w:r>
          </w:p>
        </w:tc>
        <w:tc>
          <w:tcPr>
            <w:tcW w:w="1974" w:type="pct"/>
            <w:shd w:val="clear" w:color="auto" w:fill="E36C0A" w:themeFill="accent6" w:themeFillShade="BF"/>
            <w:vAlign w:val="center"/>
          </w:tcPr>
          <w:p w:rsidR="00214208" w:rsidRPr="0089074B" w:rsidRDefault="00214208" w:rsidP="009A579F">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sz w:val="20"/>
                <w:szCs w:val="20"/>
              </w:rPr>
            </w:pPr>
            <w:r>
              <w:rPr>
                <w:rFonts w:ascii="Trebuchet MS" w:hAnsi="Trebuchet MS" w:cs="Calibri"/>
                <w:sz w:val="20"/>
                <w:szCs w:val="20"/>
              </w:rPr>
              <w:t xml:space="preserve">Όρια Συνολικού </w:t>
            </w:r>
            <w:r>
              <w:rPr>
                <w:rFonts w:ascii="Trebuchet MS" w:hAnsi="Trebuchet MS" w:cs="Calibri"/>
                <w:sz w:val="20"/>
                <w:szCs w:val="20"/>
              </w:rPr>
              <w:br/>
              <w:t>Οικογενειακού Εισοδήματος</w:t>
            </w:r>
            <w:r>
              <w:rPr>
                <w:rFonts w:ascii="Trebuchet MS" w:hAnsi="Trebuchet MS" w:cs="Calibri"/>
                <w:sz w:val="20"/>
                <w:szCs w:val="20"/>
              </w:rPr>
              <w:br/>
              <w:t>Διαμενόντων στην Οικία</w:t>
            </w:r>
          </w:p>
        </w:tc>
      </w:tr>
      <w:tr w:rsidR="00214208" w:rsidRPr="0089074B" w:rsidTr="000266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9" w:type="pct"/>
            <w:shd w:val="clear" w:color="auto" w:fill="auto"/>
            <w:tcMar>
              <w:top w:w="113" w:type="dxa"/>
              <w:left w:w="113" w:type="dxa"/>
              <w:bottom w:w="113" w:type="dxa"/>
              <w:right w:w="113" w:type="dxa"/>
            </w:tcMar>
            <w:vAlign w:val="center"/>
          </w:tcPr>
          <w:p w:rsidR="00214208" w:rsidRPr="006473CA" w:rsidRDefault="00214208" w:rsidP="001748BE">
            <w:pPr>
              <w:rPr>
                <w:rFonts w:ascii="Trebuchet MS" w:hAnsi="Trebuchet MS"/>
                <w:color w:val="404040" w:themeColor="text1" w:themeTint="BF"/>
                <w:sz w:val="18"/>
                <w:szCs w:val="18"/>
              </w:rPr>
            </w:pPr>
            <w:r>
              <w:rPr>
                <w:rFonts w:ascii="Trebuchet MS" w:hAnsi="Trebuchet MS"/>
                <w:color w:val="404040" w:themeColor="text1" w:themeTint="BF"/>
                <w:sz w:val="18"/>
                <w:szCs w:val="18"/>
              </w:rPr>
              <w:t xml:space="preserve">ΑΝΑΣΦΑΛΙΣΤΟΙ ΥΠΕΡΗΛΙΚΕΣ </w:t>
            </w:r>
          </w:p>
        </w:tc>
        <w:tc>
          <w:tcPr>
            <w:tcW w:w="2107" w:type="pct"/>
            <w:shd w:val="clear" w:color="auto" w:fill="auto"/>
            <w:tcMar>
              <w:top w:w="113" w:type="dxa"/>
              <w:left w:w="113" w:type="dxa"/>
              <w:bottom w:w="113" w:type="dxa"/>
              <w:right w:w="113" w:type="dxa"/>
            </w:tcMar>
            <w:vAlign w:val="center"/>
          </w:tcPr>
          <w:p w:rsidR="00214208" w:rsidRPr="00214208" w:rsidRDefault="00214208" w:rsidP="00123ED3">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Σε όσους καταβάλλεται επίδομα Κοινωνικής Αλληλεγγύης Ανασφαλίστων Υπερηλίκων στους ίδιους ή στους συζύγους τους</w:t>
            </w:r>
          </w:p>
        </w:tc>
        <w:tc>
          <w:tcPr>
            <w:tcW w:w="1974" w:type="pct"/>
            <w:shd w:val="clear" w:color="auto" w:fill="auto"/>
            <w:tcMar>
              <w:top w:w="113" w:type="dxa"/>
              <w:left w:w="113" w:type="dxa"/>
              <w:bottom w:w="113" w:type="dxa"/>
              <w:right w:w="113" w:type="dxa"/>
            </w:tcMar>
            <w:vAlign w:val="center"/>
          </w:tcPr>
          <w:p w:rsidR="00214208" w:rsidRPr="00214208" w:rsidRDefault="00214208" w:rsidP="00C53601">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12.000€</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w:t>
            </w:r>
          </w:p>
        </w:tc>
      </w:tr>
      <w:tr w:rsidR="00214208" w:rsidRPr="0089074B" w:rsidTr="000266F5">
        <w:trPr>
          <w:jc w:val="center"/>
        </w:trPr>
        <w:tc>
          <w:tcPr>
            <w:cnfStyle w:val="001000000000" w:firstRow="0" w:lastRow="0" w:firstColumn="1" w:lastColumn="0" w:oddVBand="0" w:evenVBand="0" w:oddHBand="0" w:evenHBand="0" w:firstRowFirstColumn="0" w:firstRowLastColumn="0" w:lastRowFirstColumn="0" w:lastRowLastColumn="0"/>
            <w:tcW w:w="919" w:type="pct"/>
            <w:shd w:val="clear" w:color="auto" w:fill="F2F2F2" w:themeFill="background1" w:themeFillShade="F2"/>
            <w:tcMar>
              <w:top w:w="113" w:type="dxa"/>
              <w:left w:w="113" w:type="dxa"/>
              <w:bottom w:w="113" w:type="dxa"/>
              <w:right w:w="113" w:type="dxa"/>
            </w:tcMar>
            <w:vAlign w:val="center"/>
          </w:tcPr>
          <w:p w:rsidR="00214208" w:rsidRPr="006473CA" w:rsidRDefault="00214208" w:rsidP="00594080">
            <w:pPr>
              <w:rPr>
                <w:rFonts w:ascii="Trebuchet MS" w:hAnsi="Trebuchet MS"/>
                <w:color w:val="404040" w:themeColor="text1" w:themeTint="BF"/>
                <w:sz w:val="18"/>
                <w:szCs w:val="18"/>
              </w:rPr>
            </w:pPr>
            <w:r w:rsidRPr="006473CA">
              <w:rPr>
                <w:rFonts w:ascii="Trebuchet MS" w:hAnsi="Trebuchet MS"/>
                <w:color w:val="404040" w:themeColor="text1" w:themeTint="BF"/>
                <w:sz w:val="18"/>
                <w:szCs w:val="18"/>
              </w:rPr>
              <w:t>ΑΤΟΜΑ ΜΕ ΑΝΑΠΗΡΙΑ</w:t>
            </w:r>
            <w:r>
              <w:rPr>
                <w:rFonts w:ascii="Trebuchet MS" w:hAnsi="Trebuchet MS"/>
                <w:color w:val="404040" w:themeColor="text1" w:themeTint="BF"/>
                <w:sz w:val="18"/>
                <w:szCs w:val="18"/>
              </w:rPr>
              <w:t xml:space="preserve"> &amp; ΑΜΕΑ</w:t>
            </w:r>
          </w:p>
        </w:tc>
        <w:tc>
          <w:tcPr>
            <w:tcW w:w="2107" w:type="pct"/>
            <w:tcBorders>
              <w:top w:val="nil"/>
            </w:tcBorders>
            <w:shd w:val="clear" w:color="auto" w:fill="F2F2F2" w:themeFill="background1" w:themeFillShade="F2"/>
            <w:tcMar>
              <w:top w:w="113" w:type="dxa"/>
              <w:left w:w="113" w:type="dxa"/>
              <w:bottom w:w="113" w:type="dxa"/>
              <w:right w:w="113" w:type="dxa"/>
            </w:tcMar>
            <w:vAlign w:val="center"/>
          </w:tcPr>
          <w:p w:rsidR="00214208" w:rsidRPr="00214208" w:rsidRDefault="00214208" w:rsidP="003E3E56">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Ποσοστό αναπηρίας ίσο ή άνω του 67%  ο ίδιος ή έστω ένα άτομο που συνοικεί μαζί του</w:t>
            </w:r>
          </w:p>
        </w:tc>
        <w:tc>
          <w:tcPr>
            <w:tcW w:w="1974" w:type="pct"/>
            <w:shd w:val="clear" w:color="auto" w:fill="F2F2F2" w:themeFill="background1" w:themeFillShade="F2"/>
            <w:tcMar>
              <w:top w:w="113" w:type="dxa"/>
              <w:left w:w="113" w:type="dxa"/>
              <w:bottom w:w="113" w:type="dxa"/>
              <w:right w:w="113" w:type="dxa"/>
            </w:tcMar>
            <w:vAlign w:val="center"/>
          </w:tcPr>
          <w:p w:rsidR="00214208" w:rsidRPr="00214208" w:rsidRDefault="00214208" w:rsidP="009A579F">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23.500 €</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w:t>
            </w:r>
          </w:p>
        </w:tc>
      </w:tr>
      <w:tr w:rsidR="00214208" w:rsidRPr="0089074B" w:rsidTr="000266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9" w:type="pct"/>
            <w:shd w:val="clear" w:color="auto" w:fill="auto"/>
            <w:tcMar>
              <w:top w:w="113" w:type="dxa"/>
              <w:left w:w="113" w:type="dxa"/>
              <w:bottom w:w="113" w:type="dxa"/>
              <w:right w:w="113" w:type="dxa"/>
            </w:tcMar>
            <w:vAlign w:val="center"/>
          </w:tcPr>
          <w:p w:rsidR="00214208" w:rsidRPr="006473CA" w:rsidRDefault="00214208" w:rsidP="00594080">
            <w:pPr>
              <w:rPr>
                <w:rFonts w:ascii="Trebuchet MS" w:hAnsi="Trebuchet MS"/>
                <w:color w:val="404040" w:themeColor="text1" w:themeTint="BF"/>
                <w:sz w:val="18"/>
                <w:szCs w:val="18"/>
              </w:rPr>
            </w:pPr>
            <w:r w:rsidRPr="006473CA">
              <w:rPr>
                <w:rFonts w:ascii="Trebuchet MS" w:hAnsi="Trebuchet MS"/>
                <w:color w:val="404040" w:themeColor="text1" w:themeTint="BF"/>
                <w:sz w:val="18"/>
                <w:szCs w:val="18"/>
              </w:rPr>
              <w:t>ΠΟΛΥΤΕΚΝΕΣ  ΟΙΚΟΓΕΝΕΙΕΣ</w:t>
            </w:r>
          </w:p>
        </w:tc>
        <w:tc>
          <w:tcPr>
            <w:tcW w:w="2107" w:type="pct"/>
            <w:shd w:val="clear" w:color="auto" w:fill="auto"/>
            <w:tcMar>
              <w:top w:w="113" w:type="dxa"/>
              <w:left w:w="113" w:type="dxa"/>
              <w:bottom w:w="113" w:type="dxa"/>
              <w:right w:w="113" w:type="dxa"/>
            </w:tcMar>
            <w:vAlign w:val="center"/>
          </w:tcPr>
          <w:p w:rsidR="00214208" w:rsidRPr="00214208" w:rsidRDefault="00214208" w:rsidP="0064069E">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Να έχουν την ιδιότητα του γονέα πολύτεκνου </w:t>
            </w:r>
            <w:r w:rsidRPr="00214208">
              <w:rPr>
                <w:rFonts w:ascii="Trebuchet MS" w:hAnsi="Trebuchet MS" w:cs="Calibri"/>
                <w:color w:val="404040" w:themeColor="text1" w:themeTint="BF"/>
                <w:sz w:val="20"/>
                <w:szCs w:val="20"/>
              </w:rPr>
              <w:br/>
            </w:r>
            <w:r w:rsidR="0064069E">
              <w:rPr>
                <w:rFonts w:ascii="Trebuchet MS" w:hAnsi="Trebuchet MS" w:cs="Calibri"/>
                <w:color w:val="404040" w:themeColor="text1" w:themeTint="BF"/>
                <w:sz w:val="20"/>
                <w:szCs w:val="20"/>
              </w:rPr>
              <w:t xml:space="preserve">   αλλά με </w:t>
            </w:r>
            <w:r w:rsidRPr="00214208">
              <w:rPr>
                <w:rFonts w:ascii="Trebuchet MS" w:hAnsi="Trebuchet MS" w:cs="Calibri"/>
                <w:color w:val="404040" w:themeColor="text1" w:themeTint="BF"/>
                <w:sz w:val="20"/>
                <w:szCs w:val="20"/>
              </w:rPr>
              <w:t>άγαμα τέκνα έως 23 ετών</w:t>
            </w:r>
            <w:r w:rsidRPr="00214208">
              <w:rPr>
                <w:rFonts w:ascii="Trebuchet MS" w:hAnsi="Trebuchet MS" w:cs="Calibri"/>
                <w:color w:val="808080" w:themeColor="background1" w:themeShade="80"/>
                <w:sz w:val="20"/>
                <w:szCs w:val="20"/>
              </w:rPr>
              <w:t xml:space="preserve"> **</w:t>
            </w:r>
          </w:p>
        </w:tc>
        <w:tc>
          <w:tcPr>
            <w:tcW w:w="1974" w:type="pct"/>
            <w:shd w:val="clear" w:color="auto" w:fill="auto"/>
            <w:tcMar>
              <w:top w:w="113" w:type="dxa"/>
              <w:left w:w="113" w:type="dxa"/>
              <w:bottom w:w="113" w:type="dxa"/>
              <w:right w:w="113" w:type="dxa"/>
            </w:tcMar>
            <w:vAlign w:val="center"/>
          </w:tcPr>
          <w:p w:rsidR="00214208" w:rsidRPr="00214208" w:rsidRDefault="00214208" w:rsidP="00A85645">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25.000 €</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 πέρα του 4ου</w:t>
            </w:r>
            <w:r w:rsidRPr="00214208">
              <w:rPr>
                <w:rFonts w:ascii="Trebuchet MS" w:hAnsi="Trebuchet MS" w:cs="Calibri"/>
                <w:color w:val="404040" w:themeColor="text1" w:themeTint="BF"/>
                <w:sz w:val="20"/>
                <w:szCs w:val="20"/>
              </w:rPr>
              <w:br/>
            </w:r>
          </w:p>
        </w:tc>
      </w:tr>
      <w:tr w:rsidR="00214208" w:rsidRPr="0089074B" w:rsidTr="000266F5">
        <w:trPr>
          <w:jc w:val="center"/>
        </w:trPr>
        <w:tc>
          <w:tcPr>
            <w:cnfStyle w:val="001000000000" w:firstRow="0" w:lastRow="0" w:firstColumn="1" w:lastColumn="0" w:oddVBand="0" w:evenVBand="0" w:oddHBand="0" w:evenHBand="0" w:firstRowFirstColumn="0" w:firstRowLastColumn="0" w:lastRowFirstColumn="0" w:lastRowLastColumn="0"/>
            <w:tcW w:w="919" w:type="pct"/>
            <w:shd w:val="clear" w:color="auto" w:fill="F2F2F2" w:themeFill="background1" w:themeFillShade="F2"/>
            <w:tcMar>
              <w:top w:w="113" w:type="dxa"/>
              <w:left w:w="113" w:type="dxa"/>
              <w:bottom w:w="113" w:type="dxa"/>
              <w:right w:w="113" w:type="dxa"/>
            </w:tcMar>
            <w:vAlign w:val="center"/>
          </w:tcPr>
          <w:p w:rsidR="00214208" w:rsidRPr="006473CA" w:rsidRDefault="00214208" w:rsidP="00594080">
            <w:pPr>
              <w:rPr>
                <w:rFonts w:ascii="Trebuchet MS" w:hAnsi="Trebuchet MS"/>
                <w:color w:val="404040" w:themeColor="text1" w:themeTint="BF"/>
                <w:sz w:val="18"/>
                <w:szCs w:val="18"/>
              </w:rPr>
            </w:pPr>
            <w:r w:rsidRPr="006473CA">
              <w:rPr>
                <w:rFonts w:ascii="Trebuchet MS" w:hAnsi="Trebuchet MS" w:cs="Calibri"/>
                <w:color w:val="404040" w:themeColor="text1" w:themeTint="BF"/>
                <w:sz w:val="18"/>
                <w:szCs w:val="18"/>
              </w:rPr>
              <w:t>ΤΡΙΤΕΚΝΟΙ</w:t>
            </w:r>
          </w:p>
        </w:tc>
        <w:tc>
          <w:tcPr>
            <w:tcW w:w="2107" w:type="pct"/>
            <w:shd w:val="clear" w:color="auto" w:fill="F2F2F2" w:themeFill="background1" w:themeFillShade="F2"/>
            <w:tcMar>
              <w:top w:w="113" w:type="dxa"/>
              <w:left w:w="113" w:type="dxa"/>
              <w:bottom w:w="113" w:type="dxa"/>
              <w:right w:w="113" w:type="dxa"/>
            </w:tcMar>
            <w:vAlign w:val="center"/>
          </w:tcPr>
          <w:p w:rsidR="00214208" w:rsidRPr="00214208" w:rsidRDefault="00214208" w:rsidP="0064069E">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Να έχουν την ιδιότητα του γονέα </w:t>
            </w:r>
            <w:proofErr w:type="spellStart"/>
            <w:r w:rsidRPr="00214208">
              <w:rPr>
                <w:rFonts w:ascii="Trebuchet MS" w:hAnsi="Trebuchet MS" w:cs="Calibri"/>
                <w:color w:val="404040" w:themeColor="text1" w:themeTint="BF"/>
                <w:sz w:val="20"/>
                <w:szCs w:val="20"/>
              </w:rPr>
              <w:t>τρίτεκνου</w:t>
            </w:r>
            <w:proofErr w:type="spellEnd"/>
            <w:r w:rsidRPr="00214208">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br/>
            </w:r>
            <w:r w:rsidR="0064069E">
              <w:rPr>
                <w:rFonts w:ascii="Trebuchet MS" w:hAnsi="Trebuchet MS" w:cs="Calibri"/>
                <w:color w:val="404040" w:themeColor="text1" w:themeTint="BF"/>
                <w:sz w:val="20"/>
                <w:szCs w:val="20"/>
              </w:rPr>
              <w:t xml:space="preserve">   αλλά με άγαμα τέκνα έως 23 ετών</w:t>
            </w:r>
            <w:r w:rsidRPr="00214208">
              <w:rPr>
                <w:rFonts w:ascii="Trebuchet MS" w:hAnsi="Trebuchet MS" w:cs="Calibri"/>
                <w:color w:val="808080" w:themeColor="background1" w:themeShade="80"/>
                <w:sz w:val="20"/>
                <w:szCs w:val="20"/>
              </w:rPr>
              <w:t>**</w:t>
            </w:r>
          </w:p>
        </w:tc>
        <w:tc>
          <w:tcPr>
            <w:tcW w:w="1974" w:type="pct"/>
            <w:shd w:val="clear" w:color="auto" w:fill="F2F2F2" w:themeFill="background1" w:themeFillShade="F2"/>
            <w:tcMar>
              <w:top w:w="113" w:type="dxa"/>
              <w:left w:w="113" w:type="dxa"/>
              <w:bottom w:w="113" w:type="dxa"/>
              <w:right w:w="113" w:type="dxa"/>
            </w:tcMar>
            <w:vAlign w:val="center"/>
          </w:tcPr>
          <w:p w:rsidR="00214208" w:rsidRPr="00214208" w:rsidRDefault="00214208" w:rsidP="00614A39">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 xml:space="preserve">έως 23.500 € </w:t>
            </w:r>
          </w:p>
        </w:tc>
      </w:tr>
      <w:tr w:rsidR="00214208" w:rsidRPr="0089074B" w:rsidTr="000266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9" w:type="pct"/>
            <w:tcBorders>
              <w:bottom w:val="single" w:sz="6" w:space="0" w:color="D9D9D9" w:themeColor="background1" w:themeShade="D9"/>
            </w:tcBorders>
            <w:shd w:val="clear" w:color="auto" w:fill="auto"/>
            <w:tcMar>
              <w:top w:w="113" w:type="dxa"/>
              <w:left w:w="113" w:type="dxa"/>
              <w:bottom w:w="113" w:type="dxa"/>
              <w:right w:w="113" w:type="dxa"/>
            </w:tcMar>
            <w:vAlign w:val="center"/>
          </w:tcPr>
          <w:p w:rsidR="00214208" w:rsidRPr="006473CA" w:rsidRDefault="00214208" w:rsidP="00594080">
            <w:pPr>
              <w:rPr>
                <w:rFonts w:ascii="Trebuchet MS" w:hAnsi="Trebuchet MS"/>
                <w:color w:val="595959" w:themeColor="text1" w:themeTint="A6"/>
                <w:sz w:val="18"/>
                <w:szCs w:val="18"/>
              </w:rPr>
            </w:pPr>
            <w:r w:rsidRPr="006473CA">
              <w:rPr>
                <w:rFonts w:ascii="Trebuchet MS" w:hAnsi="Trebuchet MS"/>
                <w:color w:val="404040" w:themeColor="text1" w:themeTint="BF"/>
                <w:sz w:val="18"/>
                <w:szCs w:val="18"/>
              </w:rPr>
              <w:t>ΜΟΝΟΓΟΝΕΙΚΕΣ ΟΙΚΟΓΕΝΕΙΕΣ</w:t>
            </w:r>
          </w:p>
        </w:tc>
        <w:tc>
          <w:tcPr>
            <w:tcW w:w="2107" w:type="pct"/>
            <w:tcBorders>
              <w:bottom w:val="single" w:sz="6" w:space="0" w:color="D9D9D9" w:themeColor="background1" w:themeShade="D9"/>
            </w:tcBorders>
            <w:shd w:val="clear" w:color="auto" w:fill="auto"/>
            <w:tcMar>
              <w:top w:w="113" w:type="dxa"/>
              <w:left w:w="113" w:type="dxa"/>
              <w:bottom w:w="113" w:type="dxa"/>
              <w:right w:w="113" w:type="dxa"/>
            </w:tcMar>
            <w:vAlign w:val="center"/>
          </w:tcPr>
          <w:p w:rsidR="0064069E" w:rsidRDefault="00214208" w:rsidP="0064069E">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Οικογένειες που αποτελούνται από ένα γονιό</w:t>
            </w:r>
            <w:r w:rsidR="0064069E">
              <w:rPr>
                <w:rFonts w:ascii="Trebuchet MS" w:hAnsi="Trebuchet MS" w:cs="Calibri"/>
                <w:color w:val="404040" w:themeColor="text1" w:themeTint="BF"/>
                <w:sz w:val="20"/>
                <w:szCs w:val="20"/>
              </w:rPr>
              <w:t xml:space="preserve"> και μόνο για τις περιπτώσεις</w:t>
            </w:r>
            <w:r w:rsidRPr="00214208">
              <w:rPr>
                <w:rFonts w:ascii="Trebuchet MS" w:hAnsi="Trebuchet MS" w:cs="Calibri"/>
                <w:color w:val="404040" w:themeColor="text1" w:themeTint="BF"/>
                <w:sz w:val="20"/>
                <w:szCs w:val="20"/>
              </w:rPr>
              <w:t xml:space="preserve">:  </w:t>
            </w:r>
          </w:p>
          <w:p w:rsidR="0064069E" w:rsidRPr="0064069E" w:rsidRDefault="0064069E" w:rsidP="0064069E">
            <w:pPr>
              <w:pStyle w:val="a7"/>
              <w:numPr>
                <w:ilvl w:val="0"/>
                <w:numId w:val="19"/>
              </w:numPr>
              <w:ind w:left="453"/>
              <w:cnfStyle w:val="000000100000" w:firstRow="0" w:lastRow="0" w:firstColumn="0" w:lastColumn="0" w:oddVBand="0" w:evenVBand="0" w:oddHBand="1" w:evenHBand="0" w:firstRowFirstColumn="0" w:firstRowLastColumn="0" w:lastRowFirstColumn="0" w:lastRowLastColumn="0"/>
              <w:rPr>
                <w:rFonts w:ascii="Trebuchet MS" w:hAnsi="Trebuchet MS" w:cs="Calibri"/>
                <w:color w:val="7F7F7F" w:themeColor="text1" w:themeTint="80"/>
                <w:sz w:val="20"/>
                <w:szCs w:val="20"/>
                <w:lang w:val="el-GR"/>
              </w:rPr>
            </w:pPr>
            <w:r>
              <w:rPr>
                <w:rFonts w:ascii="Trebuchet MS" w:hAnsi="Trebuchet MS" w:cs="Calibri"/>
                <w:color w:val="404040" w:themeColor="text1" w:themeTint="BF"/>
                <w:sz w:val="20"/>
                <w:szCs w:val="20"/>
                <w:lang w:val="el-GR"/>
              </w:rPr>
              <w:t>Χηρεία</w:t>
            </w:r>
          </w:p>
          <w:p w:rsidR="0064069E" w:rsidRPr="0064069E" w:rsidRDefault="00214208" w:rsidP="0064069E">
            <w:pPr>
              <w:pStyle w:val="a7"/>
              <w:numPr>
                <w:ilvl w:val="0"/>
                <w:numId w:val="19"/>
              </w:numPr>
              <w:ind w:left="453"/>
              <w:cnfStyle w:val="000000100000" w:firstRow="0" w:lastRow="0" w:firstColumn="0" w:lastColumn="0" w:oddVBand="0" w:evenVBand="0" w:oddHBand="1" w:evenHBand="0" w:firstRowFirstColumn="0" w:firstRowLastColumn="0" w:lastRowFirstColumn="0" w:lastRowLastColumn="0"/>
              <w:rPr>
                <w:rFonts w:ascii="Trebuchet MS" w:hAnsi="Trebuchet MS" w:cs="Calibri"/>
                <w:color w:val="7F7F7F" w:themeColor="text1" w:themeTint="80"/>
                <w:sz w:val="20"/>
                <w:szCs w:val="20"/>
                <w:lang w:val="el-GR"/>
              </w:rPr>
            </w:pPr>
            <w:r w:rsidRPr="0064069E">
              <w:rPr>
                <w:rFonts w:ascii="Trebuchet MS" w:hAnsi="Trebuchet MS" w:cs="Calibri"/>
                <w:color w:val="404040" w:themeColor="text1" w:themeTint="BF"/>
                <w:sz w:val="20"/>
                <w:szCs w:val="20"/>
                <w:lang w:val="el-GR"/>
              </w:rPr>
              <w:t>Ελεύθερη συ</w:t>
            </w:r>
            <w:r w:rsidR="0064069E">
              <w:rPr>
                <w:rFonts w:ascii="Trebuchet MS" w:hAnsi="Trebuchet MS" w:cs="Calibri"/>
                <w:color w:val="404040" w:themeColor="text1" w:themeTint="BF"/>
                <w:sz w:val="20"/>
                <w:szCs w:val="20"/>
                <w:lang w:val="el-GR"/>
              </w:rPr>
              <w:t>μβίωση χωρίς σύμφωνο συμβίωσης</w:t>
            </w:r>
          </w:p>
          <w:p w:rsidR="0064069E" w:rsidRPr="0064069E" w:rsidRDefault="0064069E" w:rsidP="0064069E">
            <w:pPr>
              <w:pStyle w:val="a7"/>
              <w:numPr>
                <w:ilvl w:val="0"/>
                <w:numId w:val="19"/>
              </w:numPr>
              <w:ind w:left="453"/>
              <w:cnfStyle w:val="000000100000" w:firstRow="0" w:lastRow="0" w:firstColumn="0" w:lastColumn="0" w:oddVBand="0" w:evenVBand="0" w:oddHBand="1" w:evenHBand="0" w:firstRowFirstColumn="0" w:firstRowLastColumn="0" w:lastRowFirstColumn="0" w:lastRowLastColumn="0"/>
              <w:rPr>
                <w:rFonts w:ascii="Trebuchet MS" w:hAnsi="Trebuchet MS" w:cs="Calibri"/>
                <w:color w:val="7F7F7F" w:themeColor="text1" w:themeTint="80"/>
                <w:sz w:val="20"/>
                <w:szCs w:val="20"/>
                <w:lang w:val="el-GR"/>
              </w:rPr>
            </w:pPr>
            <w:r>
              <w:rPr>
                <w:rFonts w:ascii="Trebuchet MS" w:hAnsi="Trebuchet MS" w:cs="Calibri"/>
                <w:color w:val="404040" w:themeColor="text1" w:themeTint="BF"/>
                <w:sz w:val="20"/>
                <w:szCs w:val="20"/>
                <w:lang w:val="el-GR"/>
              </w:rPr>
              <w:t>Τέκνο γεννημένο εκτός γάμου</w:t>
            </w:r>
          </w:p>
          <w:p w:rsidR="00214208" w:rsidRPr="0064069E" w:rsidRDefault="00214208" w:rsidP="0064069E">
            <w:pPr>
              <w:pStyle w:val="a7"/>
              <w:numPr>
                <w:ilvl w:val="0"/>
                <w:numId w:val="19"/>
              </w:numPr>
              <w:ind w:left="453"/>
              <w:cnfStyle w:val="000000100000" w:firstRow="0" w:lastRow="0" w:firstColumn="0" w:lastColumn="0" w:oddVBand="0" w:evenVBand="0" w:oddHBand="1" w:evenHBand="0" w:firstRowFirstColumn="0" w:firstRowLastColumn="0" w:lastRowFirstColumn="0" w:lastRowLastColumn="0"/>
              <w:rPr>
                <w:rFonts w:ascii="Trebuchet MS" w:hAnsi="Trebuchet MS" w:cs="Calibri"/>
                <w:color w:val="7F7F7F" w:themeColor="text1" w:themeTint="80"/>
                <w:sz w:val="20"/>
                <w:szCs w:val="20"/>
                <w:lang w:val="el-GR"/>
              </w:rPr>
            </w:pPr>
            <w:r w:rsidRPr="0064069E">
              <w:rPr>
                <w:rFonts w:ascii="Trebuchet MS" w:hAnsi="Trebuchet MS" w:cs="Calibri"/>
                <w:color w:val="404040" w:themeColor="text1" w:themeTint="BF"/>
                <w:sz w:val="20"/>
                <w:szCs w:val="20"/>
                <w:lang w:val="el-GR"/>
              </w:rPr>
              <w:t xml:space="preserve">Υιοθεσία τέκνου </w:t>
            </w:r>
            <w:r w:rsidR="0064069E" w:rsidRPr="0064069E">
              <w:rPr>
                <w:rFonts w:ascii="Trebuchet MS" w:hAnsi="Trebuchet MS" w:cs="Calibri"/>
                <w:color w:val="404040" w:themeColor="text1" w:themeTint="BF"/>
                <w:sz w:val="20"/>
                <w:szCs w:val="20"/>
                <w:lang w:val="el-GR"/>
              </w:rPr>
              <w:br/>
            </w:r>
            <w:r w:rsidRPr="0064069E">
              <w:rPr>
                <w:rFonts w:ascii="Trebuchet MS" w:hAnsi="Trebuchet MS" w:cs="Calibri"/>
                <w:color w:val="404040" w:themeColor="text1" w:themeTint="BF"/>
                <w:sz w:val="20"/>
                <w:szCs w:val="20"/>
                <w:lang w:val="el-GR"/>
              </w:rPr>
              <w:t>(με 1+ άγαμο τέκνο έως 23 ετών)</w:t>
            </w:r>
            <w:r w:rsidRPr="0064069E">
              <w:rPr>
                <w:rFonts w:ascii="Trebuchet MS" w:hAnsi="Trebuchet MS" w:cs="Calibri"/>
                <w:color w:val="808080" w:themeColor="background1" w:themeShade="80"/>
                <w:sz w:val="20"/>
                <w:szCs w:val="20"/>
                <w:lang w:val="el-GR"/>
              </w:rPr>
              <w:t>**</w:t>
            </w:r>
          </w:p>
        </w:tc>
        <w:tc>
          <w:tcPr>
            <w:tcW w:w="1974" w:type="pct"/>
            <w:tcBorders>
              <w:bottom w:val="single" w:sz="6" w:space="0" w:color="D9D9D9" w:themeColor="background1" w:themeShade="D9"/>
            </w:tcBorders>
            <w:shd w:val="clear" w:color="auto" w:fill="auto"/>
            <w:tcMar>
              <w:top w:w="113" w:type="dxa"/>
              <w:left w:w="113" w:type="dxa"/>
              <w:bottom w:w="113" w:type="dxa"/>
              <w:right w:w="113" w:type="dxa"/>
            </w:tcMar>
            <w:vAlign w:val="center"/>
          </w:tcPr>
          <w:p w:rsidR="00214208" w:rsidRPr="00214208" w:rsidRDefault="00214208" w:rsidP="001748BE">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20.000 €</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w:t>
            </w:r>
          </w:p>
        </w:tc>
      </w:tr>
      <w:tr w:rsidR="00214208" w:rsidRPr="00CC76FF" w:rsidTr="000266F5">
        <w:trPr>
          <w:jc w:val="center"/>
        </w:trPr>
        <w:tc>
          <w:tcPr>
            <w:cnfStyle w:val="001000000000" w:firstRow="0" w:lastRow="0" w:firstColumn="1" w:lastColumn="0" w:oddVBand="0" w:evenVBand="0" w:oddHBand="0" w:evenHBand="0" w:firstRowFirstColumn="0" w:firstRowLastColumn="0" w:lastRowFirstColumn="0" w:lastRowLastColumn="0"/>
            <w:tcW w:w="919" w:type="pct"/>
            <w:tcBorders>
              <w:top w:val="single" w:sz="6" w:space="0" w:color="D9D9D9" w:themeColor="background1" w:themeShade="D9"/>
              <w:bottom w:val="single" w:sz="6" w:space="0" w:color="D9D9D9" w:themeColor="background1" w:themeShade="D9"/>
            </w:tcBorders>
            <w:shd w:val="clear" w:color="auto" w:fill="F2F2F2" w:themeFill="background1" w:themeFillShade="F2"/>
            <w:tcMar>
              <w:top w:w="113" w:type="dxa"/>
              <w:left w:w="113" w:type="dxa"/>
              <w:bottom w:w="113" w:type="dxa"/>
              <w:right w:w="113" w:type="dxa"/>
            </w:tcMar>
            <w:vAlign w:val="center"/>
          </w:tcPr>
          <w:p w:rsidR="00214208" w:rsidRPr="006473CA" w:rsidRDefault="00214208" w:rsidP="00594080">
            <w:pPr>
              <w:rPr>
                <w:rFonts w:ascii="Trebuchet MS" w:hAnsi="Trebuchet MS" w:cs="Calibri"/>
                <w:color w:val="404040" w:themeColor="text1" w:themeTint="BF"/>
                <w:sz w:val="18"/>
                <w:szCs w:val="18"/>
              </w:rPr>
            </w:pPr>
            <w:r w:rsidRPr="006473CA">
              <w:rPr>
                <w:rFonts w:ascii="Trebuchet MS" w:hAnsi="Trebuchet MS" w:cs="Calibri"/>
                <w:color w:val="404040" w:themeColor="text1" w:themeTint="BF"/>
                <w:sz w:val="18"/>
                <w:szCs w:val="18"/>
              </w:rPr>
              <w:t>ΜΑΚΡΟΧΡΟΝΙΑ ΑΝΕΡΓΟΙ</w:t>
            </w:r>
          </w:p>
        </w:tc>
        <w:tc>
          <w:tcPr>
            <w:tcW w:w="2107" w:type="pct"/>
            <w:tcBorders>
              <w:top w:val="single" w:sz="6" w:space="0" w:color="D9D9D9" w:themeColor="background1" w:themeShade="D9"/>
              <w:bottom w:val="single" w:sz="6" w:space="0" w:color="D9D9D9" w:themeColor="background1" w:themeShade="D9"/>
            </w:tcBorders>
            <w:shd w:val="clear" w:color="auto" w:fill="F2F2F2" w:themeFill="background1" w:themeFillShade="F2"/>
            <w:tcMar>
              <w:top w:w="113" w:type="dxa"/>
              <w:left w:w="113" w:type="dxa"/>
              <w:bottom w:w="113" w:type="dxa"/>
              <w:right w:w="113" w:type="dxa"/>
            </w:tcMar>
            <w:vAlign w:val="center"/>
          </w:tcPr>
          <w:p w:rsidR="00214208" w:rsidRPr="00214208" w:rsidRDefault="00214208" w:rsidP="0047736A">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Ανεργία για τουλάχιστον ένα συνεχόμενο έτος ένας εκ των σ</w:t>
            </w:r>
            <w:bookmarkStart w:id="0" w:name="_GoBack"/>
            <w:bookmarkEnd w:id="0"/>
            <w:r w:rsidRPr="00214208">
              <w:rPr>
                <w:rFonts w:ascii="Trebuchet MS" w:hAnsi="Trebuchet MS" w:cs="Calibri"/>
                <w:color w:val="404040" w:themeColor="text1" w:themeTint="BF"/>
                <w:sz w:val="20"/>
                <w:szCs w:val="20"/>
              </w:rPr>
              <w:t>υζύγων (όχι παιδιών)</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Εγγεγραμμένος σε ΟΑΕΔ</w:t>
            </w:r>
          </w:p>
        </w:tc>
        <w:tc>
          <w:tcPr>
            <w:tcW w:w="1974" w:type="pct"/>
            <w:tcBorders>
              <w:top w:val="single" w:sz="6" w:space="0" w:color="D9D9D9" w:themeColor="background1" w:themeShade="D9"/>
              <w:bottom w:val="single" w:sz="6" w:space="0" w:color="D9D9D9" w:themeColor="background1" w:themeShade="D9"/>
            </w:tcBorders>
            <w:shd w:val="clear" w:color="auto" w:fill="F2F2F2" w:themeFill="background1" w:themeFillShade="F2"/>
            <w:tcMar>
              <w:top w:w="113" w:type="dxa"/>
              <w:left w:w="113" w:type="dxa"/>
              <w:bottom w:w="113" w:type="dxa"/>
              <w:right w:w="113" w:type="dxa"/>
            </w:tcMar>
            <w:vAlign w:val="center"/>
          </w:tcPr>
          <w:p w:rsidR="00214208" w:rsidRPr="00214208" w:rsidRDefault="00214208" w:rsidP="001748BE">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12.000 €</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w:t>
            </w:r>
          </w:p>
        </w:tc>
      </w:tr>
      <w:tr w:rsidR="00214208" w:rsidRPr="00CC76FF" w:rsidTr="000266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9" w:type="pct"/>
            <w:tcBorders>
              <w:top w:val="single" w:sz="6" w:space="0" w:color="D9D9D9" w:themeColor="background1" w:themeShade="D9"/>
              <w:bottom w:val="single" w:sz="6" w:space="0" w:color="D9D9D9" w:themeColor="background1" w:themeShade="D9"/>
            </w:tcBorders>
            <w:shd w:val="clear" w:color="auto" w:fill="auto"/>
            <w:tcMar>
              <w:top w:w="113" w:type="dxa"/>
              <w:left w:w="113" w:type="dxa"/>
              <w:bottom w:w="113" w:type="dxa"/>
              <w:right w:w="113" w:type="dxa"/>
            </w:tcMar>
            <w:vAlign w:val="center"/>
          </w:tcPr>
          <w:p w:rsidR="00214208" w:rsidRPr="006473CA" w:rsidRDefault="00214208" w:rsidP="00511D7C">
            <w:pPr>
              <w:rPr>
                <w:rFonts w:ascii="Trebuchet MS" w:hAnsi="Trebuchet MS"/>
                <w:color w:val="404040" w:themeColor="text1" w:themeTint="BF"/>
                <w:sz w:val="18"/>
                <w:szCs w:val="18"/>
              </w:rPr>
            </w:pPr>
            <w:r w:rsidRPr="006473CA">
              <w:rPr>
                <w:rFonts w:ascii="Trebuchet MS" w:hAnsi="Trebuchet MS"/>
                <w:color w:val="404040" w:themeColor="text1" w:themeTint="BF"/>
                <w:sz w:val="18"/>
                <w:szCs w:val="18"/>
              </w:rPr>
              <w:t xml:space="preserve">ΛΗΠΤΕΣ ΥΠΗΡΕΣΙΩΝ ΠΡΟΝΟΙΑΣ </w:t>
            </w:r>
            <w:r>
              <w:rPr>
                <w:rFonts w:ascii="Trebuchet MS" w:hAnsi="Trebuchet MS"/>
                <w:color w:val="404040" w:themeColor="text1" w:themeTint="BF"/>
                <w:sz w:val="18"/>
                <w:szCs w:val="18"/>
              </w:rPr>
              <w:t>ΔΗΜΟΥ</w:t>
            </w:r>
          </w:p>
        </w:tc>
        <w:tc>
          <w:tcPr>
            <w:tcW w:w="2107" w:type="pct"/>
            <w:tcBorders>
              <w:top w:val="single" w:sz="6" w:space="0" w:color="D9D9D9" w:themeColor="background1" w:themeShade="D9"/>
              <w:bottom w:val="single" w:sz="6" w:space="0" w:color="D9D9D9" w:themeColor="background1" w:themeShade="D9"/>
            </w:tcBorders>
            <w:shd w:val="clear" w:color="auto" w:fill="auto"/>
            <w:tcMar>
              <w:top w:w="113" w:type="dxa"/>
              <w:left w:w="113" w:type="dxa"/>
              <w:bottom w:w="113" w:type="dxa"/>
              <w:right w:w="113" w:type="dxa"/>
            </w:tcMar>
            <w:vAlign w:val="center"/>
          </w:tcPr>
          <w:p w:rsidR="00214208" w:rsidRPr="00214208" w:rsidRDefault="00214208" w:rsidP="00511D7C">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Λήπτες </w:t>
            </w:r>
            <w:r w:rsidRPr="00214208">
              <w:rPr>
                <w:rFonts w:ascii="Trebuchet MS" w:hAnsi="Trebuchet MS" w:cs="Calibri"/>
                <w:color w:val="7F7F7F" w:themeColor="text1" w:themeTint="80"/>
                <w:sz w:val="20"/>
                <w:szCs w:val="20"/>
              </w:rPr>
              <w:t xml:space="preserve">(οι ίδιοι ή οι σύζυγοι) </w:t>
            </w:r>
            <w:r w:rsidRPr="00214208">
              <w:rPr>
                <w:rFonts w:ascii="Trebuchet MS" w:hAnsi="Trebuchet MS" w:cs="Calibri"/>
                <w:color w:val="404040" w:themeColor="text1" w:themeTint="BF"/>
                <w:sz w:val="20"/>
                <w:szCs w:val="20"/>
              </w:rPr>
              <w:t xml:space="preserve">των υπηρεσιών πρόνοιας του Δήμου Ιεράπετρας  </w:t>
            </w:r>
          </w:p>
        </w:tc>
        <w:tc>
          <w:tcPr>
            <w:tcW w:w="1974" w:type="pct"/>
            <w:tcBorders>
              <w:top w:val="single" w:sz="6" w:space="0" w:color="D9D9D9" w:themeColor="background1" w:themeShade="D9"/>
              <w:bottom w:val="single" w:sz="6" w:space="0" w:color="D9D9D9" w:themeColor="background1" w:themeShade="D9"/>
            </w:tcBorders>
            <w:shd w:val="clear" w:color="auto" w:fill="auto"/>
            <w:tcMar>
              <w:top w:w="113" w:type="dxa"/>
              <w:left w:w="113" w:type="dxa"/>
              <w:bottom w:w="113" w:type="dxa"/>
              <w:right w:w="113" w:type="dxa"/>
            </w:tcMar>
            <w:vAlign w:val="center"/>
          </w:tcPr>
          <w:p w:rsidR="00214208" w:rsidRPr="00214208" w:rsidRDefault="00214208" w:rsidP="001748BE">
            <w:pPr>
              <w:cnfStyle w:val="000000100000" w:firstRow="0" w:lastRow="0" w:firstColumn="0" w:lastColumn="0" w:oddVBand="0" w:evenVBand="0" w:oddHBand="1" w:evenHBand="0" w:firstRowFirstColumn="0" w:firstRowLastColumn="0" w:lastRowFirstColumn="0" w:lastRowLastColumn="0"/>
              <w:rPr>
                <w:rFonts w:ascii="Trebuchet MS" w:hAnsi="Trebuchet MS" w:cs="Calibri"/>
                <w:i/>
                <w:color w:val="404040" w:themeColor="text1" w:themeTint="BF"/>
                <w:sz w:val="20"/>
                <w:szCs w:val="20"/>
              </w:rPr>
            </w:pP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Οικογενειακό</w:t>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 xml:space="preserve">Εισόδημα </w:t>
            </w:r>
            <w:r w:rsidR="00A4388F">
              <w:rPr>
                <w:rFonts w:ascii="Trebuchet MS" w:hAnsi="Trebuchet MS" w:cs="Calibri"/>
                <w:color w:val="404040" w:themeColor="text1" w:themeTint="BF"/>
                <w:sz w:val="20"/>
                <w:szCs w:val="20"/>
              </w:rPr>
              <w:t>2018</w:t>
            </w:r>
            <w:r w:rsidR="000266F5">
              <w:rPr>
                <w:rFonts w:ascii="Trebuchet MS" w:hAnsi="Trebuchet MS" w:cs="Calibri"/>
                <w:color w:val="404040" w:themeColor="text1" w:themeTint="BF"/>
                <w:sz w:val="20"/>
                <w:szCs w:val="20"/>
              </w:rPr>
              <w:t xml:space="preserve"> </w:t>
            </w:r>
            <w:r w:rsidRPr="00214208">
              <w:rPr>
                <w:rFonts w:ascii="Trebuchet MS" w:hAnsi="Trebuchet MS" w:cs="Calibri"/>
                <w:color w:val="404040" w:themeColor="text1" w:themeTint="BF"/>
                <w:sz w:val="20"/>
                <w:szCs w:val="20"/>
              </w:rPr>
              <w:t>έως 12.000 €</w:t>
            </w:r>
            <w:r w:rsidRPr="00214208">
              <w:rPr>
                <w:rFonts w:ascii="Trebuchet MS" w:hAnsi="Trebuchet MS" w:cs="Calibri"/>
                <w:color w:val="404040" w:themeColor="text1" w:themeTint="BF"/>
                <w:sz w:val="20"/>
                <w:szCs w:val="20"/>
              </w:rPr>
              <w:br/>
            </w:r>
            <w:r w:rsidRPr="00214208">
              <w:rPr>
                <w:rFonts w:ascii="Trebuchet MS" w:hAnsi="Trebuchet MS" w:cs="Calibri"/>
                <w:color w:val="7F7F7F" w:themeColor="text1" w:themeTint="80"/>
                <w:sz w:val="20"/>
                <w:szCs w:val="20"/>
              </w:rPr>
              <w:t xml:space="preserve">● </w:t>
            </w:r>
            <w:r w:rsidRPr="00214208">
              <w:rPr>
                <w:rFonts w:ascii="Trebuchet MS" w:hAnsi="Trebuchet MS" w:cs="Calibri"/>
                <w:color w:val="404040" w:themeColor="text1" w:themeTint="BF"/>
                <w:sz w:val="20"/>
                <w:szCs w:val="20"/>
              </w:rPr>
              <w:t>+1.000€ κάθε εξαρτώμενο μέλος</w:t>
            </w:r>
          </w:p>
        </w:tc>
      </w:tr>
      <w:tr w:rsidR="00A85645" w:rsidRPr="00CC76FF" w:rsidTr="00614A39">
        <w:trPr>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6" w:space="0" w:color="D9D9D9" w:themeColor="background1" w:themeShade="D9"/>
              <w:bottom w:val="single" w:sz="6" w:space="0" w:color="D9D9D9" w:themeColor="background1" w:themeShade="D9"/>
            </w:tcBorders>
            <w:shd w:val="clear" w:color="auto" w:fill="auto"/>
            <w:tcMar>
              <w:top w:w="113" w:type="dxa"/>
              <w:bottom w:w="227" w:type="dxa"/>
            </w:tcMar>
            <w:vAlign w:val="center"/>
          </w:tcPr>
          <w:p w:rsidR="00A85645" w:rsidRPr="00A85645" w:rsidRDefault="00E21053" w:rsidP="0064069E">
            <w:pPr>
              <w:rPr>
                <w:rFonts w:ascii="Trebuchet MS" w:hAnsi="Trebuchet MS" w:cs="Calibri"/>
                <w:color w:val="595959" w:themeColor="text1" w:themeTint="A6"/>
                <w:sz w:val="19"/>
                <w:szCs w:val="19"/>
              </w:rPr>
            </w:pPr>
            <w:r>
              <w:rPr>
                <w:rFonts w:cs="Calibri"/>
                <w:b w:val="0"/>
                <w:color w:val="404040" w:themeColor="text1" w:themeTint="BF"/>
              </w:rPr>
              <w:t xml:space="preserve">** Εάν σπουδάζουν σε αναγνωρισμένη σχολή ή υπηρετούν </w:t>
            </w:r>
            <w:r w:rsidR="00CC3B7E">
              <w:rPr>
                <w:rFonts w:cs="Calibri"/>
                <w:b w:val="0"/>
                <w:color w:val="404040" w:themeColor="text1" w:themeTint="BF"/>
              </w:rPr>
              <w:t xml:space="preserve">την </w:t>
            </w:r>
            <w:r>
              <w:rPr>
                <w:rFonts w:cs="Calibri"/>
                <w:b w:val="0"/>
                <w:color w:val="404040" w:themeColor="text1" w:themeTint="BF"/>
              </w:rPr>
              <w:t xml:space="preserve">θητεία </w:t>
            </w:r>
            <w:r w:rsidR="00CC3B7E">
              <w:rPr>
                <w:rFonts w:cs="Calibri"/>
                <w:b w:val="0"/>
                <w:color w:val="404040" w:themeColor="text1" w:themeTint="BF"/>
              </w:rPr>
              <w:t xml:space="preserve">τους </w:t>
            </w:r>
            <w:r>
              <w:rPr>
                <w:rFonts w:cs="Calibri"/>
                <w:b w:val="0"/>
                <w:color w:val="404040" w:themeColor="text1" w:themeTint="BF"/>
              </w:rPr>
              <w:t>στο στρατό</w:t>
            </w:r>
            <w:r w:rsidR="00CC3B7E">
              <w:rPr>
                <w:rFonts w:cs="Calibri"/>
                <w:b w:val="0"/>
                <w:color w:val="404040" w:themeColor="text1" w:themeTint="BF"/>
              </w:rPr>
              <w:t xml:space="preserve"> το όριο είναι</w:t>
            </w:r>
            <w:r w:rsidR="0064069E">
              <w:rPr>
                <w:rFonts w:cs="Calibri"/>
                <w:b w:val="0"/>
                <w:color w:val="404040" w:themeColor="text1" w:themeTint="BF"/>
              </w:rPr>
              <w:t xml:space="preserve"> έως 25 ετών</w:t>
            </w:r>
          </w:p>
        </w:tc>
      </w:tr>
      <w:tr w:rsidR="00511D7C" w:rsidRPr="00CC76FF" w:rsidTr="006406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6" w:space="0" w:color="D9D9D9" w:themeColor="background1" w:themeShade="D9"/>
              <w:bottom w:val="single" w:sz="6" w:space="0" w:color="D9D9D9" w:themeColor="background1" w:themeShade="D9"/>
            </w:tcBorders>
            <w:shd w:val="clear" w:color="auto" w:fill="auto"/>
            <w:tcMar>
              <w:top w:w="113" w:type="dxa"/>
              <w:bottom w:w="227" w:type="dxa"/>
            </w:tcMar>
            <w:vAlign w:val="center"/>
          </w:tcPr>
          <w:p w:rsidR="00511D7C" w:rsidRPr="00511D7C" w:rsidRDefault="00511D7C" w:rsidP="00C677C5">
            <w:pPr>
              <w:rPr>
                <w:rFonts w:ascii="Trebuchet MS" w:hAnsi="Trebuchet MS" w:cs="Calibri"/>
                <w:b w:val="0"/>
                <w:color w:val="404040" w:themeColor="text1" w:themeTint="BF"/>
                <w:sz w:val="19"/>
                <w:szCs w:val="19"/>
              </w:rPr>
            </w:pPr>
            <w:r w:rsidRPr="00511D7C">
              <w:rPr>
                <w:rFonts w:ascii="Trebuchet MS" w:hAnsi="Trebuchet MS" w:cs="Calibri"/>
                <w:color w:val="404040" w:themeColor="text1" w:themeTint="BF"/>
                <w:sz w:val="19"/>
                <w:szCs w:val="19"/>
              </w:rPr>
              <w:t>ΟΡΙΟ ΠΕΡΙΟΥΣΙΑΣ</w:t>
            </w:r>
            <w:r>
              <w:rPr>
                <w:rFonts w:ascii="Trebuchet MS" w:hAnsi="Trebuchet MS" w:cs="Calibri"/>
                <w:color w:val="404040" w:themeColor="text1" w:themeTint="BF"/>
                <w:sz w:val="19"/>
                <w:szCs w:val="19"/>
              </w:rPr>
              <w:t xml:space="preserve"> για όλες τις Κοινωνικές Ομάδες</w:t>
            </w:r>
            <w:r>
              <w:rPr>
                <w:rFonts w:ascii="Trebuchet MS" w:hAnsi="Trebuchet MS" w:cs="Calibri"/>
                <w:b w:val="0"/>
                <w:color w:val="404040" w:themeColor="text1" w:themeTint="BF"/>
                <w:sz w:val="19"/>
                <w:szCs w:val="19"/>
              </w:rPr>
              <w:t>:</w:t>
            </w:r>
            <w:r w:rsidR="00C677C5">
              <w:rPr>
                <w:rFonts w:ascii="Trebuchet MS" w:hAnsi="Trebuchet MS" w:cs="Calibri"/>
                <w:b w:val="0"/>
                <w:color w:val="404040" w:themeColor="text1" w:themeTint="BF"/>
                <w:sz w:val="19"/>
                <w:szCs w:val="19"/>
              </w:rPr>
              <w:t xml:space="preserve">                                           </w:t>
            </w:r>
            <w:r>
              <w:rPr>
                <w:rFonts w:ascii="Trebuchet MS" w:hAnsi="Trebuchet MS" w:cs="Calibri"/>
                <w:b w:val="0"/>
                <w:color w:val="404040" w:themeColor="text1" w:themeTint="BF"/>
                <w:sz w:val="19"/>
                <w:szCs w:val="19"/>
              </w:rPr>
              <w:t xml:space="preserve"> </w:t>
            </w:r>
            <w:r w:rsidR="00C677C5">
              <w:rPr>
                <w:rFonts w:ascii="Trebuchet MS" w:hAnsi="Trebuchet MS" w:cs="Calibri"/>
                <w:b w:val="0"/>
                <w:color w:val="404040" w:themeColor="text1" w:themeTint="BF"/>
                <w:sz w:val="19"/>
                <w:szCs w:val="19"/>
              </w:rPr>
              <w:br/>
            </w:r>
            <w:r w:rsidRPr="00C677C5">
              <w:rPr>
                <w:rFonts w:ascii="Trebuchet MS" w:hAnsi="Trebuchet MS" w:cs="Calibri"/>
                <w:b w:val="0"/>
                <w:color w:val="404040" w:themeColor="text1" w:themeTint="BF"/>
                <w:sz w:val="20"/>
                <w:szCs w:val="20"/>
              </w:rPr>
              <w:t>Η συνολική φορολογητέα αξία της ακίνητης περιουσίας (στην Ελλάδα ή/και στο εξωτερικό) να μην υπερβαίνει τις 115.000 ευρώ κατ’ άτομο, προσαυξανόμενη κατά 20.000 ευρώ για κάθε επιπλέον ενήλικα και κατά 15.000 για κάθε εξαρτώμενο ανήλικο και με ανώτατο συνολικό όριο για κάθε άτομο ή οικογένεια το ποσό των 250.000 ευρώ</w:t>
            </w:r>
          </w:p>
        </w:tc>
      </w:tr>
      <w:tr w:rsidR="0064069E" w:rsidRPr="00CC76FF" w:rsidTr="00614A39">
        <w:trPr>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6" w:space="0" w:color="D9D9D9" w:themeColor="background1" w:themeShade="D9"/>
              <w:bottom w:val="single" w:sz="24" w:space="0" w:color="FF6600"/>
            </w:tcBorders>
            <w:shd w:val="clear" w:color="auto" w:fill="auto"/>
            <w:tcMar>
              <w:top w:w="113" w:type="dxa"/>
              <w:bottom w:w="227" w:type="dxa"/>
            </w:tcMar>
            <w:vAlign w:val="center"/>
          </w:tcPr>
          <w:p w:rsidR="0064069E" w:rsidRPr="0064069E" w:rsidRDefault="0064069E" w:rsidP="0064069E">
            <w:pPr>
              <w:jc w:val="both"/>
              <w:rPr>
                <w:rFonts w:ascii="Trebuchet MS" w:hAnsi="Trebuchet MS" w:cs="Calibri"/>
                <w:color w:val="404040" w:themeColor="text1" w:themeTint="BF"/>
                <w:sz w:val="20"/>
                <w:szCs w:val="20"/>
              </w:rPr>
            </w:pPr>
            <w:r w:rsidRPr="0064069E">
              <w:rPr>
                <w:rFonts w:ascii="Trebuchet MS" w:hAnsi="Trebuchet MS" w:cs="Calibri"/>
                <w:color w:val="404040" w:themeColor="text1" w:themeTint="BF"/>
                <w:sz w:val="20"/>
                <w:szCs w:val="20"/>
              </w:rPr>
              <w:t>Ειδικά έντυπα αιτήσεων και κατάθεση αίτησης και δικαιολογητικών</w:t>
            </w:r>
            <w:r w:rsidR="00C4491B">
              <w:rPr>
                <w:rFonts w:ascii="Trebuchet MS" w:hAnsi="Trebuchet MS" w:cs="Calibri"/>
                <w:color w:val="404040" w:themeColor="text1" w:themeTint="BF"/>
                <w:sz w:val="20"/>
                <w:szCs w:val="20"/>
              </w:rPr>
              <w:t xml:space="preserve"> | </w:t>
            </w:r>
            <w:r w:rsidR="00A4388F" w:rsidRPr="00A4388F">
              <w:rPr>
                <w:rFonts w:cstheme="minorHAnsi"/>
                <w:color w:val="595959" w:themeColor="text1" w:themeTint="A6"/>
              </w:rPr>
              <w:t xml:space="preserve"> Έως 9η Αυγούστου 2019</w:t>
            </w:r>
          </w:p>
          <w:p w:rsidR="0064069E" w:rsidRPr="00511D7C" w:rsidRDefault="0064069E" w:rsidP="006C6DB6">
            <w:pPr>
              <w:rPr>
                <w:rFonts w:ascii="Trebuchet MS" w:hAnsi="Trebuchet MS" w:cs="Calibri"/>
                <w:color w:val="404040" w:themeColor="text1" w:themeTint="BF"/>
                <w:sz w:val="19"/>
                <w:szCs w:val="19"/>
              </w:rPr>
            </w:pPr>
            <w:r w:rsidRPr="0064069E">
              <w:rPr>
                <w:rFonts w:ascii="Trebuchet MS" w:hAnsi="Trebuchet MS" w:cs="Calibri"/>
                <w:b w:val="0"/>
                <w:color w:val="404040" w:themeColor="text1" w:themeTint="BF"/>
                <w:sz w:val="20"/>
                <w:szCs w:val="20"/>
              </w:rPr>
              <w:t>ΔΗΜΟΣ ΙΕΡΑΠΕΤΡΑΣ.</w:t>
            </w:r>
            <w:r w:rsidRPr="0064069E">
              <w:rPr>
                <w:rFonts w:ascii="Trebuchet MS" w:hAnsi="Trebuchet MS" w:cs="Calibri"/>
                <w:b w:val="0"/>
                <w:color w:val="7F7F7F" w:themeColor="text1" w:themeTint="80"/>
                <w:sz w:val="20"/>
                <w:szCs w:val="20"/>
              </w:rPr>
              <w:t xml:space="preserve"> </w:t>
            </w:r>
            <w:r w:rsidRPr="0064069E">
              <w:rPr>
                <w:rFonts w:ascii="Trebuchet MS" w:hAnsi="Trebuchet MS" w:cs="Calibri"/>
                <w:b w:val="0"/>
                <w:color w:val="404040" w:themeColor="text1" w:themeTint="BF"/>
                <w:sz w:val="20"/>
                <w:szCs w:val="20"/>
              </w:rPr>
              <w:t>Τμήμα Εσόδων και Δημοτικής Περιουσ</w:t>
            </w:r>
            <w:r w:rsidR="00C677C5">
              <w:rPr>
                <w:rFonts w:ascii="Trebuchet MS" w:hAnsi="Trebuchet MS" w:cs="Calibri"/>
                <w:b w:val="0"/>
                <w:color w:val="404040" w:themeColor="text1" w:themeTint="BF"/>
                <w:sz w:val="20"/>
                <w:szCs w:val="20"/>
              </w:rPr>
              <w:t>ίας.</w:t>
            </w:r>
            <w:r w:rsidRPr="0064069E">
              <w:rPr>
                <w:rFonts w:ascii="Trebuchet MS" w:hAnsi="Trebuchet MS" w:cs="Calibri"/>
                <w:b w:val="0"/>
                <w:color w:val="404040" w:themeColor="text1" w:themeTint="BF"/>
                <w:sz w:val="20"/>
                <w:szCs w:val="20"/>
              </w:rPr>
              <w:t xml:space="preserve"> Δημοκρατίας 31. </w:t>
            </w:r>
            <w:r w:rsidR="00C677C5">
              <w:rPr>
                <w:rFonts w:ascii="Trebuchet MS" w:hAnsi="Trebuchet MS" w:cs="Calibri"/>
                <w:b w:val="0"/>
                <w:color w:val="404040" w:themeColor="text1" w:themeTint="BF"/>
                <w:sz w:val="20"/>
                <w:szCs w:val="20"/>
              </w:rPr>
              <w:br/>
            </w:r>
            <w:r w:rsidRPr="00C677C5">
              <w:rPr>
                <w:rFonts w:ascii="Trebuchet MS" w:hAnsi="Trebuchet MS" w:cs="Calibri"/>
                <w:b w:val="0"/>
                <w:color w:val="808080" w:themeColor="background1" w:themeShade="80"/>
                <w:sz w:val="20"/>
                <w:szCs w:val="20"/>
              </w:rPr>
              <w:t xml:space="preserve">Στο ισόγειο του νέου Δημαρχείου – δίπλα από το ταμείο του </w:t>
            </w:r>
            <w:r w:rsidR="00C677C5" w:rsidRPr="00C677C5">
              <w:rPr>
                <w:rFonts w:ascii="Trebuchet MS" w:hAnsi="Trebuchet MS" w:cs="Calibri"/>
                <w:b w:val="0"/>
                <w:color w:val="808080" w:themeColor="background1" w:themeShade="80"/>
                <w:sz w:val="20"/>
                <w:szCs w:val="20"/>
              </w:rPr>
              <w:t>Δήμου</w:t>
            </w:r>
            <w:r w:rsidRPr="0064069E">
              <w:rPr>
                <w:rFonts w:ascii="Trebuchet MS" w:hAnsi="Trebuchet MS" w:cs="Calibri"/>
                <w:b w:val="0"/>
                <w:color w:val="404040" w:themeColor="text1" w:themeTint="BF"/>
                <w:sz w:val="20"/>
                <w:szCs w:val="20"/>
              </w:rPr>
              <w:br/>
            </w:r>
            <w:r w:rsidRPr="0064069E">
              <w:rPr>
                <w:rFonts w:ascii="Trebuchet MS" w:hAnsi="Trebuchet MS" w:cs="Calibri"/>
                <w:b w:val="0"/>
                <w:color w:val="7F7F7F" w:themeColor="text1" w:themeTint="80"/>
                <w:sz w:val="20"/>
                <w:szCs w:val="20"/>
              </w:rPr>
              <w:t xml:space="preserve">     ● </w:t>
            </w:r>
            <w:r w:rsidRPr="0064069E">
              <w:rPr>
                <w:rFonts w:ascii="Trebuchet MS" w:hAnsi="Trebuchet MS" w:cs="Calibri"/>
                <w:b w:val="0"/>
                <w:color w:val="404040" w:themeColor="text1" w:themeTint="BF"/>
                <w:sz w:val="20"/>
                <w:szCs w:val="20"/>
              </w:rPr>
              <w:t>Δευτέρα έως Παρασκευή 1</w:t>
            </w:r>
            <w:r w:rsidR="00C677C5">
              <w:rPr>
                <w:rFonts w:ascii="Trebuchet MS" w:hAnsi="Trebuchet MS" w:cs="Calibri"/>
                <w:b w:val="0"/>
                <w:color w:val="404040" w:themeColor="text1" w:themeTint="BF"/>
                <w:sz w:val="20"/>
                <w:szCs w:val="20"/>
              </w:rPr>
              <w:t>3</w:t>
            </w:r>
            <w:r w:rsidRPr="0064069E">
              <w:rPr>
                <w:rFonts w:ascii="Trebuchet MS" w:hAnsi="Trebuchet MS" w:cs="Calibri"/>
                <w:b w:val="0"/>
                <w:color w:val="404040" w:themeColor="text1" w:themeTint="BF"/>
                <w:sz w:val="20"/>
                <w:szCs w:val="20"/>
              </w:rPr>
              <w:t>.00 έως 1</w:t>
            </w:r>
            <w:r w:rsidR="00C677C5">
              <w:rPr>
                <w:rFonts w:ascii="Trebuchet MS" w:hAnsi="Trebuchet MS" w:cs="Calibri"/>
                <w:b w:val="0"/>
                <w:color w:val="404040" w:themeColor="text1" w:themeTint="BF"/>
                <w:sz w:val="20"/>
                <w:szCs w:val="20"/>
              </w:rPr>
              <w:t>5</w:t>
            </w:r>
            <w:r w:rsidRPr="0064069E">
              <w:rPr>
                <w:rFonts w:ascii="Trebuchet MS" w:hAnsi="Trebuchet MS" w:cs="Calibri"/>
                <w:b w:val="0"/>
                <w:color w:val="404040" w:themeColor="text1" w:themeTint="BF"/>
                <w:sz w:val="20"/>
                <w:szCs w:val="20"/>
              </w:rPr>
              <w:t xml:space="preserve">:00  </w:t>
            </w:r>
            <w:r w:rsidRPr="0064069E">
              <w:rPr>
                <w:rFonts w:ascii="Trebuchet MS" w:hAnsi="Trebuchet MS" w:cs="Calibri"/>
                <w:b w:val="0"/>
                <w:color w:val="7F7F7F" w:themeColor="text1" w:themeTint="80"/>
                <w:sz w:val="20"/>
                <w:szCs w:val="20"/>
              </w:rPr>
              <w:t xml:space="preserve">● </w:t>
            </w:r>
            <w:r w:rsidRPr="0064069E">
              <w:rPr>
                <w:rFonts w:ascii="Trebuchet MS" w:hAnsi="Trebuchet MS" w:cs="Calibri"/>
                <w:b w:val="0"/>
                <w:color w:val="404040" w:themeColor="text1" w:themeTint="BF"/>
                <w:sz w:val="20"/>
                <w:szCs w:val="20"/>
              </w:rPr>
              <w:t>Τηλέφωνα 28423 40350, 28423 40352, 28423 40354</w:t>
            </w:r>
            <w:r w:rsidR="00C677C5">
              <w:rPr>
                <w:rFonts w:ascii="Trebuchet MS" w:hAnsi="Trebuchet MS" w:cs="Calibri"/>
                <w:b w:val="0"/>
                <w:color w:val="404040" w:themeColor="text1" w:themeTint="BF"/>
                <w:sz w:val="20"/>
                <w:szCs w:val="20"/>
              </w:rPr>
              <w:t xml:space="preserve">, </w:t>
            </w:r>
            <w:r w:rsidR="00C677C5" w:rsidRPr="0064069E">
              <w:rPr>
                <w:rFonts w:ascii="Trebuchet MS" w:hAnsi="Trebuchet MS" w:cs="Calibri"/>
                <w:b w:val="0"/>
                <w:color w:val="404040" w:themeColor="text1" w:themeTint="BF"/>
                <w:sz w:val="20"/>
                <w:szCs w:val="20"/>
              </w:rPr>
              <w:t>28423 403</w:t>
            </w:r>
            <w:r w:rsidR="00C677C5">
              <w:rPr>
                <w:rFonts w:ascii="Trebuchet MS" w:hAnsi="Trebuchet MS" w:cs="Calibri"/>
                <w:b w:val="0"/>
                <w:color w:val="404040" w:themeColor="text1" w:themeTint="BF"/>
                <w:sz w:val="20"/>
                <w:szCs w:val="20"/>
              </w:rPr>
              <w:t>87</w:t>
            </w:r>
            <w:r w:rsidR="006C6DB6">
              <w:rPr>
                <w:rFonts w:ascii="Trebuchet MS" w:hAnsi="Trebuchet MS" w:cs="Calibri"/>
                <w:b w:val="0"/>
                <w:color w:val="404040" w:themeColor="text1" w:themeTint="BF"/>
                <w:sz w:val="20"/>
                <w:szCs w:val="20"/>
              </w:rPr>
              <w:br/>
            </w:r>
            <w:r w:rsidR="006C6DB6">
              <w:rPr>
                <w:rFonts w:ascii="Trebuchet MS" w:hAnsi="Trebuchet MS" w:cs="Calibri"/>
                <w:b w:val="0"/>
                <w:color w:val="404040" w:themeColor="text1" w:themeTint="BF"/>
                <w:sz w:val="19"/>
                <w:szCs w:val="19"/>
              </w:rPr>
              <w:t xml:space="preserve">                                                                                           </w:t>
            </w:r>
            <w:r w:rsidR="006C6DB6" w:rsidRPr="006C6DB6">
              <w:rPr>
                <w:rFonts w:ascii="Trebuchet MS" w:hAnsi="Trebuchet MS" w:cs="Calibri"/>
                <w:b w:val="0"/>
                <w:color w:val="808080" w:themeColor="background1" w:themeShade="80"/>
                <w:sz w:val="19"/>
                <w:szCs w:val="19"/>
              </w:rPr>
              <w:t>Ιστοσελίδα για πληροφορίες: ierapetra.gov.gr/</w:t>
            </w:r>
            <w:proofErr w:type="spellStart"/>
            <w:r w:rsidR="006C6DB6" w:rsidRPr="006C6DB6">
              <w:rPr>
                <w:rFonts w:ascii="Trebuchet MS" w:hAnsi="Trebuchet MS" w:cs="Calibri"/>
                <w:b w:val="0"/>
                <w:color w:val="808080" w:themeColor="background1" w:themeShade="80"/>
                <w:sz w:val="19"/>
                <w:szCs w:val="19"/>
              </w:rPr>
              <w:t>meiosi-telon</w:t>
            </w:r>
            <w:proofErr w:type="spellEnd"/>
          </w:p>
        </w:tc>
      </w:tr>
    </w:tbl>
    <w:p w:rsidR="00D57F43" w:rsidRPr="00511D7C" w:rsidRDefault="00D57F43" w:rsidP="00511D7C">
      <w:pPr>
        <w:widowControl w:val="0"/>
        <w:spacing w:after="0" w:line="240" w:lineRule="auto"/>
        <w:rPr>
          <w:rFonts w:cstheme="minorHAnsi"/>
          <w:b/>
          <w:bCs/>
          <w:color w:val="C75F09"/>
          <w:w w:val="90"/>
          <w:sz w:val="26"/>
          <w:szCs w:val="26"/>
        </w:rPr>
      </w:pPr>
    </w:p>
    <w:sectPr w:rsidR="00D57F43" w:rsidRPr="00511D7C" w:rsidSect="003B7928">
      <w:type w:val="continuous"/>
      <w:pgSz w:w="11906" w:h="16838"/>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B1" w:rsidRDefault="00A814B1" w:rsidP="001E060C">
      <w:pPr>
        <w:spacing w:after="0" w:line="240" w:lineRule="auto"/>
      </w:pPr>
      <w:r>
        <w:separator/>
      </w:r>
    </w:p>
  </w:endnote>
  <w:endnote w:type="continuationSeparator" w:id="0">
    <w:p w:rsidR="00A814B1" w:rsidRDefault="00A814B1" w:rsidP="001E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stral">
    <w:panose1 w:val="03090702030407020403"/>
    <w:charset w:val="A1"/>
    <w:family w:val="script"/>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D8A" w:rsidRPr="00B96D8A" w:rsidRDefault="00B96D8A" w:rsidP="00B96D8A">
    <w:pPr>
      <w:pStyle w:val="a5"/>
      <w:jc w:val="right"/>
      <w:rPr>
        <w:color w:val="808080" w:themeColor="background1" w:themeShade="80"/>
        <w:sz w:val="18"/>
        <w:szCs w:val="18"/>
      </w:rPr>
    </w:pPr>
    <w:r w:rsidRPr="00B96D8A">
      <w:rPr>
        <w:color w:val="808080" w:themeColor="background1" w:themeShade="80"/>
        <w:sz w:val="18"/>
        <w:szCs w:val="18"/>
      </w:rPr>
      <w:fldChar w:fldCharType="begin"/>
    </w:r>
    <w:r w:rsidRPr="00B96D8A">
      <w:rPr>
        <w:color w:val="808080" w:themeColor="background1" w:themeShade="80"/>
        <w:sz w:val="18"/>
        <w:szCs w:val="18"/>
      </w:rPr>
      <w:instrText>PAGE   \* MERGEFORMAT</w:instrText>
    </w:r>
    <w:r w:rsidRPr="00B96D8A">
      <w:rPr>
        <w:color w:val="808080" w:themeColor="background1" w:themeShade="80"/>
        <w:sz w:val="18"/>
        <w:szCs w:val="18"/>
      </w:rPr>
      <w:fldChar w:fldCharType="separate"/>
    </w:r>
    <w:r w:rsidR="006C6DB6">
      <w:rPr>
        <w:noProof/>
        <w:color w:val="808080" w:themeColor="background1" w:themeShade="80"/>
        <w:sz w:val="18"/>
        <w:szCs w:val="18"/>
      </w:rPr>
      <w:t>1</w:t>
    </w:r>
    <w:r w:rsidRPr="00B96D8A">
      <w:rP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B1" w:rsidRDefault="00A814B1" w:rsidP="001E060C">
      <w:pPr>
        <w:spacing w:after="0" w:line="240" w:lineRule="auto"/>
      </w:pPr>
      <w:r>
        <w:separator/>
      </w:r>
    </w:p>
  </w:footnote>
  <w:footnote w:type="continuationSeparator" w:id="0">
    <w:p w:rsidR="00A814B1" w:rsidRDefault="00A814B1" w:rsidP="001E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2AA"/>
    <w:multiLevelType w:val="hybridMultilevel"/>
    <w:tmpl w:val="98940B9C"/>
    <w:lvl w:ilvl="0" w:tplc="CA387134">
      <w:start w:val="1"/>
      <w:numFmt w:val="upperLetter"/>
      <w:lvlText w:val="%1."/>
      <w:lvlJc w:val="left"/>
      <w:pPr>
        <w:ind w:left="786" w:hanging="360"/>
      </w:pPr>
      <w:rPr>
        <w:rFonts w:asciiTheme="minorHAnsi" w:hAnsiTheme="minorHAnsi" w:hint="default"/>
        <w:b/>
        <w:color w:val="2A543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0E9344C5"/>
    <w:multiLevelType w:val="hybridMultilevel"/>
    <w:tmpl w:val="BDE81C68"/>
    <w:lvl w:ilvl="0" w:tplc="0D40B56E">
      <w:start w:val="1"/>
      <w:numFmt w:val="bullet"/>
      <w:lvlText w:val=""/>
      <w:lvlJc w:val="left"/>
      <w:pPr>
        <w:ind w:left="720" w:hanging="360"/>
      </w:pPr>
      <w:rPr>
        <w:rFonts w:ascii="Symbol" w:hAnsi="Symbol" w:hint="default"/>
        <w:color w:val="244061" w:themeColor="accent1" w:themeShade="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90131E"/>
    <w:multiLevelType w:val="hybridMultilevel"/>
    <w:tmpl w:val="05E439D6"/>
    <w:lvl w:ilvl="0" w:tplc="C2A00FEA">
      <w:start w:val="1"/>
      <w:numFmt w:val="decimal"/>
      <w:lvlText w:val="%1."/>
      <w:lvlJc w:val="left"/>
      <w:pPr>
        <w:ind w:left="529" w:hanging="360"/>
      </w:pPr>
      <w:rPr>
        <w:rFonts w:hint="default"/>
        <w:color w:val="404040" w:themeColor="text1" w:themeTint="BF"/>
      </w:rPr>
    </w:lvl>
    <w:lvl w:ilvl="1" w:tplc="04080019" w:tentative="1">
      <w:start w:val="1"/>
      <w:numFmt w:val="lowerLetter"/>
      <w:lvlText w:val="%2."/>
      <w:lvlJc w:val="left"/>
      <w:pPr>
        <w:ind w:left="1249" w:hanging="360"/>
      </w:pPr>
    </w:lvl>
    <w:lvl w:ilvl="2" w:tplc="0408001B" w:tentative="1">
      <w:start w:val="1"/>
      <w:numFmt w:val="lowerRoman"/>
      <w:lvlText w:val="%3."/>
      <w:lvlJc w:val="right"/>
      <w:pPr>
        <w:ind w:left="1969" w:hanging="180"/>
      </w:pPr>
    </w:lvl>
    <w:lvl w:ilvl="3" w:tplc="0408000F" w:tentative="1">
      <w:start w:val="1"/>
      <w:numFmt w:val="decimal"/>
      <w:lvlText w:val="%4."/>
      <w:lvlJc w:val="left"/>
      <w:pPr>
        <w:ind w:left="2689" w:hanging="360"/>
      </w:pPr>
    </w:lvl>
    <w:lvl w:ilvl="4" w:tplc="04080019" w:tentative="1">
      <w:start w:val="1"/>
      <w:numFmt w:val="lowerLetter"/>
      <w:lvlText w:val="%5."/>
      <w:lvlJc w:val="left"/>
      <w:pPr>
        <w:ind w:left="3409" w:hanging="360"/>
      </w:pPr>
    </w:lvl>
    <w:lvl w:ilvl="5" w:tplc="0408001B" w:tentative="1">
      <w:start w:val="1"/>
      <w:numFmt w:val="lowerRoman"/>
      <w:lvlText w:val="%6."/>
      <w:lvlJc w:val="right"/>
      <w:pPr>
        <w:ind w:left="4129" w:hanging="180"/>
      </w:pPr>
    </w:lvl>
    <w:lvl w:ilvl="6" w:tplc="0408000F" w:tentative="1">
      <w:start w:val="1"/>
      <w:numFmt w:val="decimal"/>
      <w:lvlText w:val="%7."/>
      <w:lvlJc w:val="left"/>
      <w:pPr>
        <w:ind w:left="4849" w:hanging="360"/>
      </w:pPr>
    </w:lvl>
    <w:lvl w:ilvl="7" w:tplc="04080019" w:tentative="1">
      <w:start w:val="1"/>
      <w:numFmt w:val="lowerLetter"/>
      <w:lvlText w:val="%8."/>
      <w:lvlJc w:val="left"/>
      <w:pPr>
        <w:ind w:left="5569" w:hanging="360"/>
      </w:pPr>
    </w:lvl>
    <w:lvl w:ilvl="8" w:tplc="0408001B" w:tentative="1">
      <w:start w:val="1"/>
      <w:numFmt w:val="lowerRoman"/>
      <w:lvlText w:val="%9."/>
      <w:lvlJc w:val="right"/>
      <w:pPr>
        <w:ind w:left="6289" w:hanging="180"/>
      </w:pPr>
    </w:lvl>
  </w:abstractNum>
  <w:abstractNum w:abstractNumId="3" w15:restartNumberingAfterBreak="0">
    <w:nsid w:val="366F7095"/>
    <w:multiLevelType w:val="hybridMultilevel"/>
    <w:tmpl w:val="B414F270"/>
    <w:lvl w:ilvl="0" w:tplc="689ECD54">
      <w:start w:val="1"/>
      <w:numFmt w:val="bullet"/>
      <w:lvlText w:val=""/>
      <w:lvlJc w:val="left"/>
      <w:pPr>
        <w:ind w:left="360" w:hanging="360"/>
      </w:pPr>
      <w:rPr>
        <w:rFonts w:ascii="Symbol" w:hAnsi="Symbol" w:hint="default"/>
        <w:color w:val="4F6228" w:themeColor="accent3" w:themeShade="80"/>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5870EB4"/>
    <w:multiLevelType w:val="hybridMultilevel"/>
    <w:tmpl w:val="A3BA85F4"/>
    <w:lvl w:ilvl="0" w:tplc="689ECD54">
      <w:start w:val="1"/>
      <w:numFmt w:val="bullet"/>
      <w:lvlText w:val=""/>
      <w:lvlJc w:val="left"/>
      <w:pPr>
        <w:ind w:left="360" w:hanging="360"/>
      </w:pPr>
      <w:rPr>
        <w:rFonts w:ascii="Symbol" w:hAnsi="Symbol" w:hint="default"/>
        <w:color w:val="4F6228" w:themeColor="accent3" w:themeShade="80"/>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240A79"/>
    <w:multiLevelType w:val="hybridMultilevel"/>
    <w:tmpl w:val="08E6D794"/>
    <w:lvl w:ilvl="0" w:tplc="F06CEA7A">
      <w:start w:val="1"/>
      <w:numFmt w:val="bullet"/>
      <w:lvlText w:val=""/>
      <w:lvlJc w:val="left"/>
      <w:pPr>
        <w:ind w:left="1440" w:hanging="360"/>
      </w:pPr>
      <w:rPr>
        <w:rFonts w:ascii="Symbol" w:hAnsi="Symbol" w:hint="default"/>
        <w:color w:val="2A543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906362B"/>
    <w:multiLevelType w:val="hybridMultilevel"/>
    <w:tmpl w:val="AC408BF6"/>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15:restartNumberingAfterBreak="0">
    <w:nsid w:val="50C4364C"/>
    <w:multiLevelType w:val="hybridMultilevel"/>
    <w:tmpl w:val="F9E0C454"/>
    <w:lvl w:ilvl="0" w:tplc="689ECD54">
      <w:start w:val="1"/>
      <w:numFmt w:val="bullet"/>
      <w:lvlText w:val=""/>
      <w:lvlJc w:val="left"/>
      <w:pPr>
        <w:ind w:left="360" w:hanging="360"/>
      </w:pPr>
      <w:rPr>
        <w:rFonts w:ascii="Symbol" w:hAnsi="Symbol" w:hint="default"/>
        <w:color w:val="4F6228" w:themeColor="accent3" w:themeShade="80"/>
        <w:sz w:val="16"/>
        <w:szCs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14E67A8"/>
    <w:multiLevelType w:val="hybridMultilevel"/>
    <w:tmpl w:val="8990CB16"/>
    <w:lvl w:ilvl="0" w:tplc="FDB24A8A">
      <w:numFmt w:val="bullet"/>
      <w:lvlText w:val="-"/>
      <w:lvlJc w:val="left"/>
      <w:pPr>
        <w:ind w:left="720" w:hanging="360"/>
      </w:pPr>
      <w:rPr>
        <w:rFonts w:ascii="Calibri" w:eastAsia="Times New Roman" w:hAnsi="Calibri" w:cs="Calibri" w:hint="default"/>
        <w:color w:val="0F243E" w:themeColor="text2" w:themeShade="80"/>
      </w:rPr>
    </w:lvl>
    <w:lvl w:ilvl="1" w:tplc="87A0A4A0">
      <w:start w:val="1"/>
      <w:numFmt w:val="decimal"/>
      <w:lvlText w:val="%2."/>
      <w:lvlJc w:val="left"/>
      <w:pPr>
        <w:ind w:left="1440" w:hanging="360"/>
      </w:pPr>
      <w:rPr>
        <w:rFonts w:asciiTheme="minorHAnsi" w:hAnsiTheme="minorHAnsi" w:cstheme="minorHAnsi" w:hint="default"/>
        <w:b w:val="0"/>
      </w:rPr>
    </w:lvl>
    <w:lvl w:ilvl="2" w:tplc="58F05FF6">
      <w:start w:val="1"/>
      <w:numFmt w:val="bullet"/>
      <w:lvlText w:val=""/>
      <w:lvlJc w:val="left"/>
      <w:pPr>
        <w:ind w:left="2160" w:hanging="360"/>
      </w:pPr>
      <w:rPr>
        <w:rFonts w:ascii="Wingdings" w:hAnsi="Wingdings" w:hint="default"/>
        <w:color w:val="548DD4" w:themeColor="text2" w:themeTint="99"/>
        <w:sz w:val="24"/>
        <w:szCs w:val="24"/>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1AF5C26"/>
    <w:multiLevelType w:val="hybridMultilevel"/>
    <w:tmpl w:val="A7FAD2F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385560"/>
    <w:multiLevelType w:val="hybridMultilevel"/>
    <w:tmpl w:val="E54C1528"/>
    <w:lvl w:ilvl="0" w:tplc="F26A4BF8">
      <w:start w:val="1"/>
      <w:numFmt w:val="bullet"/>
      <w:lvlText w:val=""/>
      <w:lvlJc w:val="left"/>
      <w:pPr>
        <w:ind w:left="360" w:hanging="360"/>
      </w:pPr>
      <w:rPr>
        <w:rFonts w:ascii="Symbol" w:hAnsi="Symbol" w:hint="default"/>
        <w:color w:val="4F6228" w:themeColor="accent3" w:themeShade="80"/>
        <w:sz w:val="20"/>
        <w:szCs w:val="2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4509FB"/>
    <w:multiLevelType w:val="hybridMultilevel"/>
    <w:tmpl w:val="5B1227E4"/>
    <w:lvl w:ilvl="0" w:tplc="9DC63502">
      <w:start w:val="1"/>
      <w:numFmt w:val="bullet"/>
      <w:lvlText w:val=""/>
      <w:lvlJc w:val="left"/>
      <w:pPr>
        <w:ind w:left="720" w:hanging="360"/>
      </w:pPr>
      <w:rPr>
        <w:rFonts w:ascii="Symbol" w:hAnsi="Symbol" w:hint="default"/>
        <w:color w:val="2A5432"/>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5F1C0769"/>
    <w:multiLevelType w:val="hybridMultilevel"/>
    <w:tmpl w:val="ED36B66A"/>
    <w:lvl w:ilvl="0" w:tplc="8A72B840">
      <w:start w:val="1"/>
      <w:numFmt w:val="decimal"/>
      <w:lvlText w:val="%1."/>
      <w:lvlJc w:val="left"/>
      <w:pPr>
        <w:ind w:left="1724" w:hanging="360"/>
      </w:pPr>
      <w:rPr>
        <w:rFonts w:asciiTheme="minorHAnsi" w:hAnsiTheme="minorHAnsi" w:cstheme="minorHAnsi" w:hint="default"/>
        <w:b w:val="0"/>
        <w:color w:val="4F6228" w:themeColor="accent3" w:themeShade="80"/>
        <w:sz w:val="18"/>
        <w:szCs w:val="18"/>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5F3F2ED8"/>
    <w:multiLevelType w:val="hybridMultilevel"/>
    <w:tmpl w:val="B3E6F00A"/>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6028281C"/>
    <w:multiLevelType w:val="hybridMultilevel"/>
    <w:tmpl w:val="DE0AC4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B744D1"/>
    <w:multiLevelType w:val="hybridMultilevel"/>
    <w:tmpl w:val="0FB63126"/>
    <w:lvl w:ilvl="0" w:tplc="C9A8B2AA">
      <w:start w:val="1"/>
      <w:numFmt w:val="upperLetter"/>
      <w:lvlText w:val="%1."/>
      <w:lvlJc w:val="left"/>
      <w:pPr>
        <w:ind w:left="786" w:hanging="360"/>
      </w:pPr>
      <w:rPr>
        <w:rFonts w:asciiTheme="minorHAnsi" w:hAnsiTheme="minorHAnsi" w:hint="default"/>
        <w:b/>
        <w:color w:val="2A5432"/>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15:restartNumberingAfterBreak="0">
    <w:nsid w:val="73B41D0D"/>
    <w:multiLevelType w:val="hybridMultilevel"/>
    <w:tmpl w:val="513AB3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F385A9E"/>
    <w:multiLevelType w:val="hybridMultilevel"/>
    <w:tmpl w:val="87845CBC"/>
    <w:lvl w:ilvl="0" w:tplc="F5C07B4C">
      <w:numFmt w:val="bullet"/>
      <w:lvlText w:val="-"/>
      <w:lvlJc w:val="left"/>
      <w:pPr>
        <w:ind w:left="720" w:hanging="360"/>
      </w:pPr>
      <w:rPr>
        <w:rFonts w:ascii="Calibri" w:eastAsiaTheme="minorEastAsia" w:hAnsi="Calibri" w:cs="Calibri" w:hint="default"/>
        <w:sz w:val="1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FB63056"/>
    <w:multiLevelType w:val="hybridMultilevel"/>
    <w:tmpl w:val="7D28F5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6"/>
  </w:num>
  <w:num w:numId="5">
    <w:abstractNumId w:val="15"/>
  </w:num>
  <w:num w:numId="6">
    <w:abstractNumId w:val="0"/>
  </w:num>
  <w:num w:numId="7">
    <w:abstractNumId w:val="5"/>
  </w:num>
  <w:num w:numId="8">
    <w:abstractNumId w:val="11"/>
  </w:num>
  <w:num w:numId="9">
    <w:abstractNumId w:val="14"/>
  </w:num>
  <w:num w:numId="10">
    <w:abstractNumId w:val="12"/>
  </w:num>
  <w:num w:numId="11">
    <w:abstractNumId w:val="10"/>
  </w:num>
  <w:num w:numId="12">
    <w:abstractNumId w:val="17"/>
  </w:num>
  <w:num w:numId="13">
    <w:abstractNumId w:val="9"/>
  </w:num>
  <w:num w:numId="14">
    <w:abstractNumId w:val="16"/>
  </w:num>
  <w:num w:numId="15">
    <w:abstractNumId w:val="7"/>
  </w:num>
  <w:num w:numId="16">
    <w:abstractNumId w:val="3"/>
  </w:num>
  <w:num w:numId="17">
    <w:abstractNumId w:val="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fabf8e,#fab88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9"/>
    <w:rsid w:val="000100C4"/>
    <w:rsid w:val="00012E61"/>
    <w:rsid w:val="00015AEA"/>
    <w:rsid w:val="000176D1"/>
    <w:rsid w:val="00017FC8"/>
    <w:rsid w:val="000266F5"/>
    <w:rsid w:val="000319CB"/>
    <w:rsid w:val="0003302C"/>
    <w:rsid w:val="000360D3"/>
    <w:rsid w:val="00041AEA"/>
    <w:rsid w:val="00042ABF"/>
    <w:rsid w:val="00050217"/>
    <w:rsid w:val="00051A89"/>
    <w:rsid w:val="00060870"/>
    <w:rsid w:val="00066128"/>
    <w:rsid w:val="00066695"/>
    <w:rsid w:val="0007149B"/>
    <w:rsid w:val="00072113"/>
    <w:rsid w:val="000760F2"/>
    <w:rsid w:val="00086E3F"/>
    <w:rsid w:val="00090D8C"/>
    <w:rsid w:val="0009273B"/>
    <w:rsid w:val="000A2C86"/>
    <w:rsid w:val="000A71F4"/>
    <w:rsid w:val="000B065E"/>
    <w:rsid w:val="000B1B03"/>
    <w:rsid w:val="000B4410"/>
    <w:rsid w:val="000B4F4A"/>
    <w:rsid w:val="000C14C1"/>
    <w:rsid w:val="000C1F5E"/>
    <w:rsid w:val="000C274E"/>
    <w:rsid w:val="000C338A"/>
    <w:rsid w:val="000D73BE"/>
    <w:rsid w:val="000D75F4"/>
    <w:rsid w:val="000F2FB9"/>
    <w:rsid w:val="000F5E26"/>
    <w:rsid w:val="00101C0D"/>
    <w:rsid w:val="00106392"/>
    <w:rsid w:val="001067EF"/>
    <w:rsid w:val="00111A03"/>
    <w:rsid w:val="00114ED3"/>
    <w:rsid w:val="00116373"/>
    <w:rsid w:val="00120CCF"/>
    <w:rsid w:val="00121618"/>
    <w:rsid w:val="00121C25"/>
    <w:rsid w:val="00123ED3"/>
    <w:rsid w:val="00131658"/>
    <w:rsid w:val="001330FC"/>
    <w:rsid w:val="001417A1"/>
    <w:rsid w:val="00144368"/>
    <w:rsid w:val="001467A1"/>
    <w:rsid w:val="00150DCA"/>
    <w:rsid w:val="00154E1F"/>
    <w:rsid w:val="001740C8"/>
    <w:rsid w:val="001748BE"/>
    <w:rsid w:val="00176215"/>
    <w:rsid w:val="00184061"/>
    <w:rsid w:val="00191AC1"/>
    <w:rsid w:val="001A06A3"/>
    <w:rsid w:val="001A081F"/>
    <w:rsid w:val="001A2924"/>
    <w:rsid w:val="001B5A99"/>
    <w:rsid w:val="001C1F28"/>
    <w:rsid w:val="001C26ED"/>
    <w:rsid w:val="001C68A4"/>
    <w:rsid w:val="001D5245"/>
    <w:rsid w:val="001E060C"/>
    <w:rsid w:val="001E3DA8"/>
    <w:rsid w:val="001F1494"/>
    <w:rsid w:val="001F65EF"/>
    <w:rsid w:val="001F6BAC"/>
    <w:rsid w:val="002031C0"/>
    <w:rsid w:val="002137EC"/>
    <w:rsid w:val="00214208"/>
    <w:rsid w:val="00214D51"/>
    <w:rsid w:val="002215EA"/>
    <w:rsid w:val="00224E7C"/>
    <w:rsid w:val="002272B9"/>
    <w:rsid w:val="0022794B"/>
    <w:rsid w:val="002319B1"/>
    <w:rsid w:val="002449C0"/>
    <w:rsid w:val="00251150"/>
    <w:rsid w:val="002537B0"/>
    <w:rsid w:val="00254918"/>
    <w:rsid w:val="0026098A"/>
    <w:rsid w:val="00260DE8"/>
    <w:rsid w:val="002612CD"/>
    <w:rsid w:val="0026146C"/>
    <w:rsid w:val="0026150F"/>
    <w:rsid w:val="00266626"/>
    <w:rsid w:val="00267F4D"/>
    <w:rsid w:val="00271019"/>
    <w:rsid w:val="00280EDF"/>
    <w:rsid w:val="002845C3"/>
    <w:rsid w:val="00287ADF"/>
    <w:rsid w:val="002926AE"/>
    <w:rsid w:val="0029680F"/>
    <w:rsid w:val="002A1F9E"/>
    <w:rsid w:val="002A5B04"/>
    <w:rsid w:val="002B0EB1"/>
    <w:rsid w:val="002C0CC2"/>
    <w:rsid w:val="002C1DC9"/>
    <w:rsid w:val="002C2D6D"/>
    <w:rsid w:val="002C3211"/>
    <w:rsid w:val="002D0F30"/>
    <w:rsid w:val="002D4D58"/>
    <w:rsid w:val="002D6C58"/>
    <w:rsid w:val="002E4D05"/>
    <w:rsid w:val="002F5A56"/>
    <w:rsid w:val="002F6E0B"/>
    <w:rsid w:val="00310663"/>
    <w:rsid w:val="00312015"/>
    <w:rsid w:val="00312DE9"/>
    <w:rsid w:val="00315BCE"/>
    <w:rsid w:val="0032070C"/>
    <w:rsid w:val="00323A57"/>
    <w:rsid w:val="003259F7"/>
    <w:rsid w:val="003268AA"/>
    <w:rsid w:val="003306A5"/>
    <w:rsid w:val="003317D3"/>
    <w:rsid w:val="003323E4"/>
    <w:rsid w:val="00333299"/>
    <w:rsid w:val="00340128"/>
    <w:rsid w:val="00353DED"/>
    <w:rsid w:val="00364B89"/>
    <w:rsid w:val="0037614C"/>
    <w:rsid w:val="003840EE"/>
    <w:rsid w:val="00384E68"/>
    <w:rsid w:val="00385853"/>
    <w:rsid w:val="00385F14"/>
    <w:rsid w:val="00397A2B"/>
    <w:rsid w:val="003A40D7"/>
    <w:rsid w:val="003B520F"/>
    <w:rsid w:val="003B7928"/>
    <w:rsid w:val="003C160E"/>
    <w:rsid w:val="003D1FE7"/>
    <w:rsid w:val="003E3E56"/>
    <w:rsid w:val="003F1371"/>
    <w:rsid w:val="003F7018"/>
    <w:rsid w:val="00401E07"/>
    <w:rsid w:val="00406855"/>
    <w:rsid w:val="0041358D"/>
    <w:rsid w:val="0042686B"/>
    <w:rsid w:val="00434836"/>
    <w:rsid w:val="004412CD"/>
    <w:rsid w:val="00441566"/>
    <w:rsid w:val="00442328"/>
    <w:rsid w:val="00450D81"/>
    <w:rsid w:val="00452540"/>
    <w:rsid w:val="00455036"/>
    <w:rsid w:val="0047199D"/>
    <w:rsid w:val="00472FB0"/>
    <w:rsid w:val="00474053"/>
    <w:rsid w:val="0047736A"/>
    <w:rsid w:val="00480A16"/>
    <w:rsid w:val="00480FB0"/>
    <w:rsid w:val="004933B3"/>
    <w:rsid w:val="00495E84"/>
    <w:rsid w:val="00496454"/>
    <w:rsid w:val="004969E3"/>
    <w:rsid w:val="00497D09"/>
    <w:rsid w:val="004A3DC2"/>
    <w:rsid w:val="004B1B15"/>
    <w:rsid w:val="004B6BFE"/>
    <w:rsid w:val="004C0498"/>
    <w:rsid w:val="004E035E"/>
    <w:rsid w:val="004F3EC9"/>
    <w:rsid w:val="004F5876"/>
    <w:rsid w:val="00506A07"/>
    <w:rsid w:val="005112F8"/>
    <w:rsid w:val="00511D7C"/>
    <w:rsid w:val="00522376"/>
    <w:rsid w:val="005329F9"/>
    <w:rsid w:val="0053484F"/>
    <w:rsid w:val="00534B2A"/>
    <w:rsid w:val="00537A8E"/>
    <w:rsid w:val="00541B1A"/>
    <w:rsid w:val="005459FC"/>
    <w:rsid w:val="00550551"/>
    <w:rsid w:val="005513E5"/>
    <w:rsid w:val="005529E1"/>
    <w:rsid w:val="0056371C"/>
    <w:rsid w:val="00563A53"/>
    <w:rsid w:val="0056524D"/>
    <w:rsid w:val="00570001"/>
    <w:rsid w:val="0058063B"/>
    <w:rsid w:val="0058106E"/>
    <w:rsid w:val="005B6388"/>
    <w:rsid w:val="005C1113"/>
    <w:rsid w:val="005C15AE"/>
    <w:rsid w:val="005C449E"/>
    <w:rsid w:val="005C70F6"/>
    <w:rsid w:val="005C7ED9"/>
    <w:rsid w:val="005D34ED"/>
    <w:rsid w:val="005D41BC"/>
    <w:rsid w:val="005D56CE"/>
    <w:rsid w:val="005F4873"/>
    <w:rsid w:val="00600A15"/>
    <w:rsid w:val="00601814"/>
    <w:rsid w:val="00601B43"/>
    <w:rsid w:val="006036F0"/>
    <w:rsid w:val="00610B8E"/>
    <w:rsid w:val="00614A39"/>
    <w:rsid w:val="006154B4"/>
    <w:rsid w:val="00621E6B"/>
    <w:rsid w:val="00622B28"/>
    <w:rsid w:val="006356D6"/>
    <w:rsid w:val="00635DB3"/>
    <w:rsid w:val="00637466"/>
    <w:rsid w:val="0064069E"/>
    <w:rsid w:val="00640DF3"/>
    <w:rsid w:val="00645152"/>
    <w:rsid w:val="00645B4A"/>
    <w:rsid w:val="006473CA"/>
    <w:rsid w:val="00650152"/>
    <w:rsid w:val="00650692"/>
    <w:rsid w:val="00650B9F"/>
    <w:rsid w:val="006528E5"/>
    <w:rsid w:val="00657182"/>
    <w:rsid w:val="0066096A"/>
    <w:rsid w:val="00662B65"/>
    <w:rsid w:val="00666D24"/>
    <w:rsid w:val="006733C8"/>
    <w:rsid w:val="00676A45"/>
    <w:rsid w:val="00677B34"/>
    <w:rsid w:val="00684885"/>
    <w:rsid w:val="00686151"/>
    <w:rsid w:val="00692896"/>
    <w:rsid w:val="006933DD"/>
    <w:rsid w:val="006950E3"/>
    <w:rsid w:val="006A21B2"/>
    <w:rsid w:val="006A7889"/>
    <w:rsid w:val="006C6106"/>
    <w:rsid w:val="006C6DB6"/>
    <w:rsid w:val="006D3BFB"/>
    <w:rsid w:val="006D664B"/>
    <w:rsid w:val="006D667D"/>
    <w:rsid w:val="006F3742"/>
    <w:rsid w:val="00700B1A"/>
    <w:rsid w:val="00711BCC"/>
    <w:rsid w:val="00713DAB"/>
    <w:rsid w:val="00727DA7"/>
    <w:rsid w:val="00733981"/>
    <w:rsid w:val="00742CDC"/>
    <w:rsid w:val="007433B4"/>
    <w:rsid w:val="00747E99"/>
    <w:rsid w:val="007530B8"/>
    <w:rsid w:val="00755FB1"/>
    <w:rsid w:val="00764CC3"/>
    <w:rsid w:val="00773FDB"/>
    <w:rsid w:val="0077526D"/>
    <w:rsid w:val="007821AE"/>
    <w:rsid w:val="007857E0"/>
    <w:rsid w:val="00790839"/>
    <w:rsid w:val="007A3E08"/>
    <w:rsid w:val="007A5D6B"/>
    <w:rsid w:val="007A7499"/>
    <w:rsid w:val="007B0FCF"/>
    <w:rsid w:val="007B16F9"/>
    <w:rsid w:val="007B516A"/>
    <w:rsid w:val="007C1EDF"/>
    <w:rsid w:val="007C258A"/>
    <w:rsid w:val="007C4A68"/>
    <w:rsid w:val="007D58EE"/>
    <w:rsid w:val="007D5BDE"/>
    <w:rsid w:val="007E4EBD"/>
    <w:rsid w:val="007F6E6B"/>
    <w:rsid w:val="0081092F"/>
    <w:rsid w:val="00812738"/>
    <w:rsid w:val="00815347"/>
    <w:rsid w:val="008209FC"/>
    <w:rsid w:val="00826953"/>
    <w:rsid w:val="00831296"/>
    <w:rsid w:val="00834518"/>
    <w:rsid w:val="008409F7"/>
    <w:rsid w:val="00841DB8"/>
    <w:rsid w:val="0084319A"/>
    <w:rsid w:val="00851A02"/>
    <w:rsid w:val="00854A00"/>
    <w:rsid w:val="0086075C"/>
    <w:rsid w:val="0086248F"/>
    <w:rsid w:val="00864741"/>
    <w:rsid w:val="008674C7"/>
    <w:rsid w:val="00875D95"/>
    <w:rsid w:val="008776FB"/>
    <w:rsid w:val="00883A0F"/>
    <w:rsid w:val="00884370"/>
    <w:rsid w:val="00884CE7"/>
    <w:rsid w:val="0089074B"/>
    <w:rsid w:val="00890904"/>
    <w:rsid w:val="00892EAC"/>
    <w:rsid w:val="008A5A60"/>
    <w:rsid w:val="008A7353"/>
    <w:rsid w:val="008B656B"/>
    <w:rsid w:val="008C010E"/>
    <w:rsid w:val="008C09F4"/>
    <w:rsid w:val="008C14F0"/>
    <w:rsid w:val="008C55FB"/>
    <w:rsid w:val="008C63A2"/>
    <w:rsid w:val="008C6741"/>
    <w:rsid w:val="008D404F"/>
    <w:rsid w:val="008E16C3"/>
    <w:rsid w:val="008E5081"/>
    <w:rsid w:val="008E555E"/>
    <w:rsid w:val="008E615A"/>
    <w:rsid w:val="008F1277"/>
    <w:rsid w:val="008F2912"/>
    <w:rsid w:val="009226BC"/>
    <w:rsid w:val="009235E7"/>
    <w:rsid w:val="009330A2"/>
    <w:rsid w:val="00933A86"/>
    <w:rsid w:val="00940781"/>
    <w:rsid w:val="00946B66"/>
    <w:rsid w:val="00953474"/>
    <w:rsid w:val="00955A8D"/>
    <w:rsid w:val="009614F9"/>
    <w:rsid w:val="00976A59"/>
    <w:rsid w:val="00976FD7"/>
    <w:rsid w:val="0098068F"/>
    <w:rsid w:val="009A5595"/>
    <w:rsid w:val="009A579F"/>
    <w:rsid w:val="009A66A9"/>
    <w:rsid w:val="009A70CE"/>
    <w:rsid w:val="009B4B4B"/>
    <w:rsid w:val="009B61D9"/>
    <w:rsid w:val="009C1D46"/>
    <w:rsid w:val="009C70D4"/>
    <w:rsid w:val="009C72CE"/>
    <w:rsid w:val="009C7A21"/>
    <w:rsid w:val="009D5C1D"/>
    <w:rsid w:val="009D5CB3"/>
    <w:rsid w:val="009E5551"/>
    <w:rsid w:val="009E65C4"/>
    <w:rsid w:val="009E7E8E"/>
    <w:rsid w:val="009F553D"/>
    <w:rsid w:val="00A00243"/>
    <w:rsid w:val="00A01C34"/>
    <w:rsid w:val="00A04EB6"/>
    <w:rsid w:val="00A052CE"/>
    <w:rsid w:val="00A11702"/>
    <w:rsid w:val="00A26D3D"/>
    <w:rsid w:val="00A302AB"/>
    <w:rsid w:val="00A35967"/>
    <w:rsid w:val="00A432B1"/>
    <w:rsid w:val="00A4388F"/>
    <w:rsid w:val="00A47DC0"/>
    <w:rsid w:val="00A53F2A"/>
    <w:rsid w:val="00A61EA4"/>
    <w:rsid w:val="00A623D0"/>
    <w:rsid w:val="00A6475D"/>
    <w:rsid w:val="00A7147C"/>
    <w:rsid w:val="00A72CBE"/>
    <w:rsid w:val="00A77B08"/>
    <w:rsid w:val="00A800EB"/>
    <w:rsid w:val="00A80FB4"/>
    <w:rsid w:val="00A814B1"/>
    <w:rsid w:val="00A83A33"/>
    <w:rsid w:val="00A85254"/>
    <w:rsid w:val="00A85645"/>
    <w:rsid w:val="00A911D1"/>
    <w:rsid w:val="00A920BA"/>
    <w:rsid w:val="00A960EE"/>
    <w:rsid w:val="00AA19CB"/>
    <w:rsid w:val="00AC74F6"/>
    <w:rsid w:val="00AD0044"/>
    <w:rsid w:val="00AD0BA9"/>
    <w:rsid w:val="00AE32F8"/>
    <w:rsid w:val="00AE7AB7"/>
    <w:rsid w:val="00B015C6"/>
    <w:rsid w:val="00B05D77"/>
    <w:rsid w:val="00B11F97"/>
    <w:rsid w:val="00B151F9"/>
    <w:rsid w:val="00B30ACA"/>
    <w:rsid w:val="00B521EA"/>
    <w:rsid w:val="00B61EFA"/>
    <w:rsid w:val="00B62ABD"/>
    <w:rsid w:val="00B71DE0"/>
    <w:rsid w:val="00B72B0F"/>
    <w:rsid w:val="00B83521"/>
    <w:rsid w:val="00B96D8A"/>
    <w:rsid w:val="00B97FB7"/>
    <w:rsid w:val="00BA00CC"/>
    <w:rsid w:val="00BA01C8"/>
    <w:rsid w:val="00BA0B4B"/>
    <w:rsid w:val="00BA2674"/>
    <w:rsid w:val="00BA3462"/>
    <w:rsid w:val="00BA35EE"/>
    <w:rsid w:val="00BA6AE2"/>
    <w:rsid w:val="00BB29FD"/>
    <w:rsid w:val="00BE0288"/>
    <w:rsid w:val="00BE3B1B"/>
    <w:rsid w:val="00BE42C2"/>
    <w:rsid w:val="00BE4E8F"/>
    <w:rsid w:val="00BE61D1"/>
    <w:rsid w:val="00C04AD4"/>
    <w:rsid w:val="00C14DFA"/>
    <w:rsid w:val="00C25779"/>
    <w:rsid w:val="00C32891"/>
    <w:rsid w:val="00C4491B"/>
    <w:rsid w:val="00C47F21"/>
    <w:rsid w:val="00C51A45"/>
    <w:rsid w:val="00C53601"/>
    <w:rsid w:val="00C539B9"/>
    <w:rsid w:val="00C629C3"/>
    <w:rsid w:val="00C65CA7"/>
    <w:rsid w:val="00C677C5"/>
    <w:rsid w:val="00C703D4"/>
    <w:rsid w:val="00C73DE0"/>
    <w:rsid w:val="00C9013B"/>
    <w:rsid w:val="00C9092C"/>
    <w:rsid w:val="00C96030"/>
    <w:rsid w:val="00CA55E6"/>
    <w:rsid w:val="00CC1D46"/>
    <w:rsid w:val="00CC27F3"/>
    <w:rsid w:val="00CC2883"/>
    <w:rsid w:val="00CC3AFA"/>
    <w:rsid w:val="00CC3B7E"/>
    <w:rsid w:val="00CC5368"/>
    <w:rsid w:val="00CC76FF"/>
    <w:rsid w:val="00CE3C0D"/>
    <w:rsid w:val="00CF038B"/>
    <w:rsid w:val="00D01C35"/>
    <w:rsid w:val="00D04A1B"/>
    <w:rsid w:val="00D12EF8"/>
    <w:rsid w:val="00D21A94"/>
    <w:rsid w:val="00D44D9D"/>
    <w:rsid w:val="00D4517A"/>
    <w:rsid w:val="00D47B2A"/>
    <w:rsid w:val="00D50CB8"/>
    <w:rsid w:val="00D539D4"/>
    <w:rsid w:val="00D54A99"/>
    <w:rsid w:val="00D57F43"/>
    <w:rsid w:val="00D60DF9"/>
    <w:rsid w:val="00D63416"/>
    <w:rsid w:val="00D65C2F"/>
    <w:rsid w:val="00D7332D"/>
    <w:rsid w:val="00D74FBD"/>
    <w:rsid w:val="00D85588"/>
    <w:rsid w:val="00D85868"/>
    <w:rsid w:val="00D86E69"/>
    <w:rsid w:val="00D87522"/>
    <w:rsid w:val="00D97593"/>
    <w:rsid w:val="00DA0889"/>
    <w:rsid w:val="00DA2053"/>
    <w:rsid w:val="00DA3BA9"/>
    <w:rsid w:val="00DC04C8"/>
    <w:rsid w:val="00DC0889"/>
    <w:rsid w:val="00DE2850"/>
    <w:rsid w:val="00DE6BB4"/>
    <w:rsid w:val="00DE7C9A"/>
    <w:rsid w:val="00DF6460"/>
    <w:rsid w:val="00E00D50"/>
    <w:rsid w:val="00E03143"/>
    <w:rsid w:val="00E0705B"/>
    <w:rsid w:val="00E13152"/>
    <w:rsid w:val="00E21053"/>
    <w:rsid w:val="00E2233A"/>
    <w:rsid w:val="00E2463C"/>
    <w:rsid w:val="00E53DF7"/>
    <w:rsid w:val="00E543B8"/>
    <w:rsid w:val="00E60EFC"/>
    <w:rsid w:val="00E64A35"/>
    <w:rsid w:val="00E73FBF"/>
    <w:rsid w:val="00E75A7E"/>
    <w:rsid w:val="00E843B2"/>
    <w:rsid w:val="00E946B3"/>
    <w:rsid w:val="00E95868"/>
    <w:rsid w:val="00E97463"/>
    <w:rsid w:val="00EA0C16"/>
    <w:rsid w:val="00EA4A27"/>
    <w:rsid w:val="00EA70BF"/>
    <w:rsid w:val="00EA7A60"/>
    <w:rsid w:val="00EB25FC"/>
    <w:rsid w:val="00EE01BD"/>
    <w:rsid w:val="00EE1E94"/>
    <w:rsid w:val="00EE3043"/>
    <w:rsid w:val="00EF0E56"/>
    <w:rsid w:val="00F03034"/>
    <w:rsid w:val="00F16AFA"/>
    <w:rsid w:val="00F34EE0"/>
    <w:rsid w:val="00F423A2"/>
    <w:rsid w:val="00F43AF6"/>
    <w:rsid w:val="00F47AA6"/>
    <w:rsid w:val="00F53936"/>
    <w:rsid w:val="00F54DE0"/>
    <w:rsid w:val="00F62B0B"/>
    <w:rsid w:val="00F667AA"/>
    <w:rsid w:val="00F76A76"/>
    <w:rsid w:val="00F80DB8"/>
    <w:rsid w:val="00F81C4C"/>
    <w:rsid w:val="00F81DBB"/>
    <w:rsid w:val="00F82460"/>
    <w:rsid w:val="00F96C29"/>
    <w:rsid w:val="00FA27C6"/>
    <w:rsid w:val="00FB3F9F"/>
    <w:rsid w:val="00FD2FF2"/>
    <w:rsid w:val="00FD4BD4"/>
    <w:rsid w:val="00FD6054"/>
    <w:rsid w:val="00FE0AB2"/>
    <w:rsid w:val="00FE12B2"/>
    <w:rsid w:val="00FE1E8B"/>
    <w:rsid w:val="00FE24A8"/>
    <w:rsid w:val="00FE7781"/>
    <w:rsid w:val="00FF043C"/>
    <w:rsid w:val="00FF5A29"/>
    <w:rsid w:val="00FF5DF4"/>
    <w:rsid w:val="00FF6230"/>
    <w:rsid w:val="00FF64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bf8e,#fab882"/>
    </o:shapedefaults>
    <o:shapelayout v:ext="edit">
      <o:idmap v:ext="edit" data="1"/>
    </o:shapelayout>
  </w:shapeDefaults>
  <w:decimalSymbol w:val=","/>
  <w:listSeparator w:val=";"/>
  <w14:docId w14:val="3664B0B2"/>
  <w15:docId w15:val="{243A3A16-1CB8-42A3-A583-5F1CB917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F2"/>
  </w:style>
  <w:style w:type="paragraph" w:styleId="1">
    <w:name w:val="heading 1"/>
    <w:basedOn w:val="a"/>
    <w:next w:val="a"/>
    <w:link w:val="1Char"/>
    <w:uiPriority w:val="9"/>
    <w:qFormat/>
    <w:rsid w:val="00106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BA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3BA9"/>
    <w:rPr>
      <w:rFonts w:ascii="Tahoma" w:hAnsi="Tahoma" w:cs="Tahoma"/>
      <w:sz w:val="16"/>
      <w:szCs w:val="16"/>
    </w:rPr>
  </w:style>
  <w:style w:type="paragraph" w:styleId="a4">
    <w:name w:val="header"/>
    <w:basedOn w:val="a"/>
    <w:link w:val="Char0"/>
    <w:uiPriority w:val="99"/>
    <w:unhideWhenUsed/>
    <w:rsid w:val="001E060C"/>
    <w:pPr>
      <w:tabs>
        <w:tab w:val="center" w:pos="4153"/>
        <w:tab w:val="right" w:pos="8306"/>
      </w:tabs>
      <w:spacing w:after="0" w:line="240" w:lineRule="auto"/>
    </w:pPr>
  </w:style>
  <w:style w:type="character" w:customStyle="1" w:styleId="Char0">
    <w:name w:val="Κεφαλίδα Char"/>
    <w:basedOn w:val="a0"/>
    <w:link w:val="a4"/>
    <w:uiPriority w:val="99"/>
    <w:rsid w:val="001E060C"/>
  </w:style>
  <w:style w:type="paragraph" w:styleId="a5">
    <w:name w:val="footer"/>
    <w:basedOn w:val="a"/>
    <w:link w:val="Char1"/>
    <w:unhideWhenUsed/>
    <w:rsid w:val="001E060C"/>
    <w:pPr>
      <w:tabs>
        <w:tab w:val="center" w:pos="4153"/>
        <w:tab w:val="right" w:pos="8306"/>
      </w:tabs>
      <w:spacing w:after="0" w:line="240" w:lineRule="auto"/>
    </w:pPr>
  </w:style>
  <w:style w:type="character" w:customStyle="1" w:styleId="Char1">
    <w:name w:val="Υποσέλιδο Char"/>
    <w:basedOn w:val="a0"/>
    <w:link w:val="a5"/>
    <w:uiPriority w:val="99"/>
    <w:rsid w:val="001E060C"/>
  </w:style>
  <w:style w:type="paragraph" w:styleId="Web">
    <w:name w:val="Normal (Web)"/>
    <w:basedOn w:val="a"/>
    <w:unhideWhenUsed/>
    <w:rsid w:val="009C1D4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A30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B4410"/>
    <w:pPr>
      <w:autoSpaceDE w:val="0"/>
      <w:autoSpaceDN w:val="0"/>
      <w:adjustRightInd w:val="0"/>
      <w:spacing w:after="0" w:line="240" w:lineRule="auto"/>
    </w:pPr>
    <w:rPr>
      <w:rFonts w:ascii="Tahoma" w:eastAsia="Times New Roman" w:hAnsi="Tahoma" w:cs="Tahoma"/>
      <w:color w:val="000000"/>
      <w:sz w:val="24"/>
      <w:szCs w:val="24"/>
    </w:rPr>
  </w:style>
  <w:style w:type="character" w:styleId="-">
    <w:name w:val="Hyperlink"/>
    <w:basedOn w:val="a0"/>
    <w:unhideWhenUsed/>
    <w:rsid w:val="00BA01C8"/>
    <w:rPr>
      <w:color w:val="0000FF" w:themeColor="hyperlink"/>
      <w:u w:val="single"/>
    </w:rPr>
  </w:style>
  <w:style w:type="paragraph" w:styleId="a7">
    <w:name w:val="List Paragraph"/>
    <w:basedOn w:val="a"/>
    <w:uiPriority w:val="34"/>
    <w:qFormat/>
    <w:rsid w:val="00D86E69"/>
    <w:pPr>
      <w:spacing w:after="0" w:line="240" w:lineRule="auto"/>
      <w:ind w:left="720"/>
      <w:contextualSpacing/>
    </w:pPr>
    <w:rPr>
      <w:rFonts w:ascii="Times New Roman" w:eastAsia="Times New Roman" w:hAnsi="Times New Roman" w:cs="Times New Roman"/>
      <w:sz w:val="24"/>
      <w:szCs w:val="24"/>
      <w:lang w:val="en-GB"/>
    </w:rPr>
  </w:style>
  <w:style w:type="table" w:styleId="-6">
    <w:name w:val="Light Grid Accent 6"/>
    <w:basedOn w:val="a1"/>
    <w:uiPriority w:val="62"/>
    <w:rsid w:val="00D86E6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0">
    <w:name w:val="Πολύχρωμη λίστα1"/>
    <w:basedOn w:val="a1"/>
    <w:uiPriority w:val="72"/>
    <w:rsid w:val="00D86E6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a8">
    <w:name w:val="No Spacing"/>
    <w:link w:val="Char2"/>
    <w:uiPriority w:val="1"/>
    <w:qFormat/>
    <w:rsid w:val="00D86E69"/>
    <w:pPr>
      <w:spacing w:after="0" w:line="240" w:lineRule="auto"/>
    </w:pPr>
  </w:style>
  <w:style w:type="character" w:customStyle="1" w:styleId="Char2">
    <w:name w:val="Χωρίς διάστιχο Char"/>
    <w:basedOn w:val="a0"/>
    <w:link w:val="a8"/>
    <w:uiPriority w:val="1"/>
    <w:rsid w:val="00D86E69"/>
    <w:rPr>
      <w:rFonts w:eastAsiaTheme="minorEastAsia"/>
    </w:rPr>
  </w:style>
  <w:style w:type="table" w:styleId="-3">
    <w:name w:val="Light Grid Accent 3"/>
    <w:basedOn w:val="a1"/>
    <w:uiPriority w:val="62"/>
    <w:rsid w:val="0045503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Grid 1 Accent 3"/>
    <w:basedOn w:val="a1"/>
    <w:uiPriority w:val="67"/>
    <w:rsid w:val="00450D8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2">
    <w:name w:val="Body Text Indent 2"/>
    <w:basedOn w:val="a"/>
    <w:link w:val="2Char"/>
    <w:rsid w:val="004A3DC2"/>
    <w:pPr>
      <w:spacing w:after="0" w:line="360" w:lineRule="auto"/>
      <w:ind w:firstLine="720"/>
      <w:jc w:val="both"/>
    </w:pPr>
    <w:rPr>
      <w:rFonts w:ascii="Arial" w:eastAsia="Times New Roman" w:hAnsi="Arial" w:cs="Arial"/>
      <w:sz w:val="24"/>
      <w:szCs w:val="24"/>
    </w:rPr>
  </w:style>
  <w:style w:type="character" w:customStyle="1" w:styleId="2Char">
    <w:name w:val="Σώμα κείμενου με εσοχή 2 Char"/>
    <w:basedOn w:val="a0"/>
    <w:link w:val="2"/>
    <w:rsid w:val="004A3DC2"/>
    <w:rPr>
      <w:rFonts w:ascii="Arial" w:eastAsia="Times New Roman" w:hAnsi="Arial" w:cs="Arial"/>
      <w:sz w:val="24"/>
      <w:szCs w:val="24"/>
    </w:rPr>
  </w:style>
  <w:style w:type="character" w:customStyle="1" w:styleId="1Char">
    <w:name w:val="Επικεφαλίδα 1 Char"/>
    <w:basedOn w:val="a0"/>
    <w:link w:val="1"/>
    <w:uiPriority w:val="9"/>
    <w:rsid w:val="001067EF"/>
    <w:rPr>
      <w:rFonts w:asciiTheme="majorHAnsi" w:eastAsiaTheme="majorEastAsia" w:hAnsiTheme="majorHAnsi" w:cstheme="majorBidi"/>
      <w:b/>
      <w:bCs/>
      <w:color w:val="365F91" w:themeColor="accent1" w:themeShade="BF"/>
      <w:sz w:val="28"/>
      <w:szCs w:val="28"/>
    </w:rPr>
  </w:style>
  <w:style w:type="paragraph" w:styleId="a9">
    <w:name w:val="Quote"/>
    <w:basedOn w:val="a"/>
    <w:next w:val="a"/>
    <w:link w:val="Char3"/>
    <w:uiPriority w:val="29"/>
    <w:qFormat/>
    <w:rsid w:val="00A623D0"/>
    <w:rPr>
      <w:i/>
      <w:iCs/>
      <w:color w:val="000000" w:themeColor="text1"/>
    </w:rPr>
  </w:style>
  <w:style w:type="character" w:customStyle="1" w:styleId="Char3">
    <w:name w:val="Απόσπασμα Char"/>
    <w:basedOn w:val="a0"/>
    <w:link w:val="a9"/>
    <w:uiPriority w:val="29"/>
    <w:rsid w:val="00A623D0"/>
    <w:rPr>
      <w:i/>
      <w:iCs/>
      <w:color w:val="000000" w:themeColor="text1"/>
    </w:rPr>
  </w:style>
  <w:style w:type="table" w:customStyle="1" w:styleId="4-61">
    <w:name w:val="Πίνακας 4 με πλέγμα - Έμφαση 61"/>
    <w:basedOn w:val="a1"/>
    <w:uiPriority w:val="49"/>
    <w:rsid w:val="00A72CB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61">
    <w:name w:val="Πίνακας 5 με σκούρο πλέγμα - Έμφαση 61"/>
    <w:basedOn w:val="a1"/>
    <w:uiPriority w:val="50"/>
    <w:rsid w:val="000666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aa">
    <w:name w:val="Body Text Indent"/>
    <w:basedOn w:val="a"/>
    <w:link w:val="Char4"/>
    <w:uiPriority w:val="99"/>
    <w:unhideWhenUsed/>
    <w:rsid w:val="00266626"/>
    <w:pPr>
      <w:spacing w:after="120"/>
      <w:ind w:left="283"/>
    </w:pPr>
  </w:style>
  <w:style w:type="character" w:customStyle="1" w:styleId="Char4">
    <w:name w:val="Σώμα κείμενου με εσοχή Char"/>
    <w:basedOn w:val="a0"/>
    <w:link w:val="aa"/>
    <w:uiPriority w:val="99"/>
    <w:rsid w:val="00266626"/>
  </w:style>
  <w:style w:type="character" w:styleId="ab">
    <w:name w:val="Placeholder Text"/>
    <w:basedOn w:val="a0"/>
    <w:uiPriority w:val="99"/>
    <w:semiHidden/>
    <w:rsid w:val="00676A45"/>
    <w:rPr>
      <w:color w:val="808080"/>
    </w:rPr>
  </w:style>
  <w:style w:type="character" w:styleId="ac">
    <w:name w:val="annotation reference"/>
    <w:basedOn w:val="a0"/>
    <w:uiPriority w:val="99"/>
    <w:semiHidden/>
    <w:unhideWhenUsed/>
    <w:rsid w:val="00E95868"/>
    <w:rPr>
      <w:sz w:val="16"/>
      <w:szCs w:val="16"/>
    </w:rPr>
  </w:style>
  <w:style w:type="paragraph" w:styleId="ad">
    <w:name w:val="annotation text"/>
    <w:basedOn w:val="a"/>
    <w:link w:val="Char5"/>
    <w:uiPriority w:val="99"/>
    <w:semiHidden/>
    <w:unhideWhenUsed/>
    <w:rsid w:val="00E95868"/>
    <w:pPr>
      <w:spacing w:line="240" w:lineRule="auto"/>
    </w:pPr>
    <w:rPr>
      <w:sz w:val="20"/>
      <w:szCs w:val="20"/>
    </w:rPr>
  </w:style>
  <w:style w:type="character" w:customStyle="1" w:styleId="Char5">
    <w:name w:val="Κείμενο σχολίου Char"/>
    <w:basedOn w:val="a0"/>
    <w:link w:val="ad"/>
    <w:uiPriority w:val="99"/>
    <w:semiHidden/>
    <w:rsid w:val="00E95868"/>
    <w:rPr>
      <w:sz w:val="20"/>
      <w:szCs w:val="20"/>
    </w:rPr>
  </w:style>
  <w:style w:type="paragraph" w:styleId="ae">
    <w:name w:val="annotation subject"/>
    <w:basedOn w:val="ad"/>
    <w:next w:val="ad"/>
    <w:link w:val="Char6"/>
    <w:uiPriority w:val="99"/>
    <w:semiHidden/>
    <w:unhideWhenUsed/>
    <w:rsid w:val="00E95868"/>
    <w:rPr>
      <w:b/>
      <w:bCs/>
    </w:rPr>
  </w:style>
  <w:style w:type="character" w:customStyle="1" w:styleId="Char6">
    <w:name w:val="Θέμα σχολίου Char"/>
    <w:basedOn w:val="Char5"/>
    <w:link w:val="ae"/>
    <w:uiPriority w:val="99"/>
    <w:semiHidden/>
    <w:rsid w:val="00E958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0684">
      <w:bodyDiv w:val="1"/>
      <w:marLeft w:val="0"/>
      <w:marRight w:val="0"/>
      <w:marTop w:val="0"/>
      <w:marBottom w:val="0"/>
      <w:divBdr>
        <w:top w:val="none" w:sz="0" w:space="0" w:color="auto"/>
        <w:left w:val="none" w:sz="0" w:space="0" w:color="auto"/>
        <w:bottom w:val="none" w:sz="0" w:space="0" w:color="auto"/>
        <w:right w:val="none" w:sz="0" w:space="0" w:color="auto"/>
      </w:divBdr>
    </w:div>
    <w:div w:id="195243851">
      <w:bodyDiv w:val="1"/>
      <w:marLeft w:val="0"/>
      <w:marRight w:val="0"/>
      <w:marTop w:val="0"/>
      <w:marBottom w:val="0"/>
      <w:divBdr>
        <w:top w:val="none" w:sz="0" w:space="0" w:color="auto"/>
        <w:left w:val="none" w:sz="0" w:space="0" w:color="auto"/>
        <w:bottom w:val="none" w:sz="0" w:space="0" w:color="auto"/>
        <w:right w:val="none" w:sz="0" w:space="0" w:color="auto"/>
      </w:divBdr>
    </w:div>
    <w:div w:id="278530059">
      <w:bodyDiv w:val="1"/>
      <w:marLeft w:val="0"/>
      <w:marRight w:val="0"/>
      <w:marTop w:val="0"/>
      <w:marBottom w:val="0"/>
      <w:divBdr>
        <w:top w:val="none" w:sz="0" w:space="0" w:color="auto"/>
        <w:left w:val="none" w:sz="0" w:space="0" w:color="auto"/>
        <w:bottom w:val="none" w:sz="0" w:space="0" w:color="auto"/>
        <w:right w:val="none" w:sz="0" w:space="0" w:color="auto"/>
      </w:divBdr>
    </w:div>
    <w:div w:id="633868847">
      <w:bodyDiv w:val="1"/>
      <w:marLeft w:val="0"/>
      <w:marRight w:val="0"/>
      <w:marTop w:val="0"/>
      <w:marBottom w:val="0"/>
      <w:divBdr>
        <w:top w:val="none" w:sz="0" w:space="0" w:color="auto"/>
        <w:left w:val="none" w:sz="0" w:space="0" w:color="auto"/>
        <w:bottom w:val="none" w:sz="0" w:space="0" w:color="auto"/>
        <w:right w:val="none" w:sz="0" w:space="0" w:color="auto"/>
      </w:divBdr>
    </w:div>
    <w:div w:id="690256562">
      <w:bodyDiv w:val="1"/>
      <w:marLeft w:val="0"/>
      <w:marRight w:val="0"/>
      <w:marTop w:val="0"/>
      <w:marBottom w:val="0"/>
      <w:divBdr>
        <w:top w:val="none" w:sz="0" w:space="0" w:color="auto"/>
        <w:left w:val="none" w:sz="0" w:space="0" w:color="auto"/>
        <w:bottom w:val="none" w:sz="0" w:space="0" w:color="auto"/>
        <w:right w:val="none" w:sz="0" w:space="0" w:color="auto"/>
      </w:divBdr>
    </w:div>
    <w:div w:id="1062752760">
      <w:bodyDiv w:val="1"/>
      <w:marLeft w:val="0"/>
      <w:marRight w:val="0"/>
      <w:marTop w:val="0"/>
      <w:marBottom w:val="0"/>
      <w:divBdr>
        <w:top w:val="none" w:sz="0" w:space="0" w:color="auto"/>
        <w:left w:val="none" w:sz="0" w:space="0" w:color="auto"/>
        <w:bottom w:val="none" w:sz="0" w:space="0" w:color="auto"/>
        <w:right w:val="none" w:sz="0" w:space="0" w:color="auto"/>
      </w:divBdr>
    </w:div>
    <w:div w:id="1078017061">
      <w:bodyDiv w:val="1"/>
      <w:marLeft w:val="0"/>
      <w:marRight w:val="0"/>
      <w:marTop w:val="0"/>
      <w:marBottom w:val="0"/>
      <w:divBdr>
        <w:top w:val="none" w:sz="0" w:space="0" w:color="auto"/>
        <w:left w:val="none" w:sz="0" w:space="0" w:color="auto"/>
        <w:bottom w:val="none" w:sz="0" w:space="0" w:color="auto"/>
        <w:right w:val="none" w:sz="0" w:space="0" w:color="auto"/>
      </w:divBdr>
    </w:div>
    <w:div w:id="1185940043">
      <w:bodyDiv w:val="1"/>
      <w:marLeft w:val="0"/>
      <w:marRight w:val="0"/>
      <w:marTop w:val="0"/>
      <w:marBottom w:val="0"/>
      <w:divBdr>
        <w:top w:val="none" w:sz="0" w:space="0" w:color="auto"/>
        <w:left w:val="none" w:sz="0" w:space="0" w:color="auto"/>
        <w:bottom w:val="none" w:sz="0" w:space="0" w:color="auto"/>
        <w:right w:val="none" w:sz="0" w:space="0" w:color="auto"/>
      </w:divBdr>
    </w:div>
    <w:div w:id="1478111965">
      <w:bodyDiv w:val="1"/>
      <w:marLeft w:val="0"/>
      <w:marRight w:val="0"/>
      <w:marTop w:val="0"/>
      <w:marBottom w:val="0"/>
      <w:divBdr>
        <w:top w:val="none" w:sz="0" w:space="0" w:color="auto"/>
        <w:left w:val="none" w:sz="0" w:space="0" w:color="auto"/>
        <w:bottom w:val="none" w:sz="0" w:space="0" w:color="auto"/>
        <w:right w:val="none" w:sz="0" w:space="0" w:color="auto"/>
      </w:divBdr>
    </w:div>
    <w:div w:id="1532838045">
      <w:bodyDiv w:val="1"/>
      <w:marLeft w:val="0"/>
      <w:marRight w:val="0"/>
      <w:marTop w:val="0"/>
      <w:marBottom w:val="0"/>
      <w:divBdr>
        <w:top w:val="none" w:sz="0" w:space="0" w:color="auto"/>
        <w:left w:val="none" w:sz="0" w:space="0" w:color="auto"/>
        <w:bottom w:val="none" w:sz="0" w:space="0" w:color="auto"/>
        <w:right w:val="none" w:sz="0" w:space="0" w:color="auto"/>
      </w:divBdr>
    </w:div>
    <w:div w:id="1564292492">
      <w:bodyDiv w:val="1"/>
      <w:marLeft w:val="0"/>
      <w:marRight w:val="0"/>
      <w:marTop w:val="0"/>
      <w:marBottom w:val="0"/>
      <w:divBdr>
        <w:top w:val="none" w:sz="0" w:space="0" w:color="auto"/>
        <w:left w:val="none" w:sz="0" w:space="0" w:color="auto"/>
        <w:bottom w:val="none" w:sz="0" w:space="0" w:color="auto"/>
        <w:right w:val="none" w:sz="0" w:space="0" w:color="auto"/>
      </w:divBdr>
    </w:div>
    <w:div w:id="1692074623">
      <w:bodyDiv w:val="1"/>
      <w:marLeft w:val="0"/>
      <w:marRight w:val="0"/>
      <w:marTop w:val="0"/>
      <w:marBottom w:val="0"/>
      <w:divBdr>
        <w:top w:val="none" w:sz="0" w:space="0" w:color="auto"/>
        <w:left w:val="none" w:sz="0" w:space="0" w:color="auto"/>
        <w:bottom w:val="none" w:sz="0" w:space="0" w:color="auto"/>
        <w:right w:val="none" w:sz="0" w:space="0" w:color="auto"/>
      </w:divBdr>
    </w:div>
    <w:div w:id="1701392759">
      <w:bodyDiv w:val="1"/>
      <w:marLeft w:val="0"/>
      <w:marRight w:val="0"/>
      <w:marTop w:val="0"/>
      <w:marBottom w:val="0"/>
      <w:divBdr>
        <w:top w:val="none" w:sz="0" w:space="0" w:color="auto"/>
        <w:left w:val="none" w:sz="0" w:space="0" w:color="auto"/>
        <w:bottom w:val="none" w:sz="0" w:space="0" w:color="auto"/>
        <w:right w:val="none" w:sz="0" w:space="0" w:color="auto"/>
      </w:divBdr>
    </w:div>
    <w:div w:id="1731417307">
      <w:bodyDiv w:val="1"/>
      <w:marLeft w:val="0"/>
      <w:marRight w:val="0"/>
      <w:marTop w:val="0"/>
      <w:marBottom w:val="0"/>
      <w:divBdr>
        <w:top w:val="none" w:sz="0" w:space="0" w:color="auto"/>
        <w:left w:val="none" w:sz="0" w:space="0" w:color="auto"/>
        <w:bottom w:val="none" w:sz="0" w:space="0" w:color="auto"/>
        <w:right w:val="none" w:sz="0" w:space="0" w:color="auto"/>
      </w:divBdr>
      <w:divsChild>
        <w:div w:id="1309436111">
          <w:marLeft w:val="547"/>
          <w:marRight w:val="0"/>
          <w:marTop w:val="0"/>
          <w:marBottom w:val="0"/>
          <w:divBdr>
            <w:top w:val="none" w:sz="0" w:space="0" w:color="auto"/>
            <w:left w:val="none" w:sz="0" w:space="0" w:color="auto"/>
            <w:bottom w:val="none" w:sz="0" w:space="0" w:color="auto"/>
            <w:right w:val="none" w:sz="0" w:space="0" w:color="auto"/>
          </w:divBdr>
        </w:div>
      </w:divsChild>
    </w:div>
    <w:div w:id="1870532358">
      <w:bodyDiv w:val="1"/>
      <w:marLeft w:val="0"/>
      <w:marRight w:val="0"/>
      <w:marTop w:val="0"/>
      <w:marBottom w:val="0"/>
      <w:divBdr>
        <w:top w:val="none" w:sz="0" w:space="0" w:color="auto"/>
        <w:left w:val="none" w:sz="0" w:space="0" w:color="auto"/>
        <w:bottom w:val="none" w:sz="0" w:space="0" w:color="auto"/>
        <w:right w:val="none" w:sz="0" w:space="0" w:color="auto"/>
      </w:divBdr>
    </w:div>
    <w:div w:id="1889686321">
      <w:bodyDiv w:val="1"/>
      <w:marLeft w:val="0"/>
      <w:marRight w:val="0"/>
      <w:marTop w:val="0"/>
      <w:marBottom w:val="0"/>
      <w:divBdr>
        <w:top w:val="none" w:sz="0" w:space="0" w:color="auto"/>
        <w:left w:val="none" w:sz="0" w:space="0" w:color="auto"/>
        <w:bottom w:val="none" w:sz="0" w:space="0" w:color="auto"/>
        <w:right w:val="none" w:sz="0" w:space="0" w:color="auto"/>
      </w:divBdr>
    </w:div>
    <w:div w:id="1898200591">
      <w:bodyDiv w:val="1"/>
      <w:marLeft w:val="0"/>
      <w:marRight w:val="0"/>
      <w:marTop w:val="0"/>
      <w:marBottom w:val="0"/>
      <w:divBdr>
        <w:top w:val="none" w:sz="0" w:space="0" w:color="auto"/>
        <w:left w:val="none" w:sz="0" w:space="0" w:color="auto"/>
        <w:bottom w:val="none" w:sz="0" w:space="0" w:color="auto"/>
        <w:right w:val="none" w:sz="0" w:space="0" w:color="auto"/>
      </w:divBdr>
      <w:divsChild>
        <w:div w:id="2049064086">
          <w:marLeft w:val="547"/>
          <w:marRight w:val="0"/>
          <w:marTop w:val="0"/>
          <w:marBottom w:val="0"/>
          <w:divBdr>
            <w:top w:val="none" w:sz="0" w:space="0" w:color="auto"/>
            <w:left w:val="none" w:sz="0" w:space="0" w:color="auto"/>
            <w:bottom w:val="none" w:sz="0" w:space="0" w:color="auto"/>
            <w:right w:val="none" w:sz="0" w:space="0" w:color="auto"/>
          </w:divBdr>
        </w:div>
      </w:divsChild>
    </w:div>
    <w:div w:id="1995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33D5-5D72-4636-9309-6360E3D8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519</Words>
  <Characters>2803</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marinos</dc:creator>
  <cp:lastModifiedBy>User</cp:lastModifiedBy>
  <cp:revision>8</cp:revision>
  <cp:lastPrinted>2017-03-06T06:03:00Z</cp:lastPrinted>
  <dcterms:created xsi:type="dcterms:W3CDTF">2018-06-25T05:28:00Z</dcterms:created>
  <dcterms:modified xsi:type="dcterms:W3CDTF">2019-07-11T06:55:00Z</dcterms:modified>
</cp:coreProperties>
</file>