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9B" w:rsidRDefault="00F40E37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-629285</wp:posOffset>
            </wp:positionV>
            <wp:extent cx="1931670" cy="914400"/>
            <wp:effectExtent l="19050" t="0" r="0" b="0"/>
            <wp:wrapSquare wrapText="bothSides"/>
            <wp:docPr id="1" name="0 - Εικόνα" descr="pde_kritis_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_kritis_el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16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4097655</wp:posOffset>
            </wp:positionH>
            <wp:positionV relativeFrom="paragraph">
              <wp:posOffset>-519430</wp:posOffset>
            </wp:positionV>
            <wp:extent cx="1853565" cy="643255"/>
            <wp:effectExtent l="19050" t="0" r="0" b="0"/>
            <wp:wrapSquare wrapText="bothSides"/>
            <wp:docPr id="2" name="1 - Εικόνα" descr="dimos_of_herakl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os_of_heraklio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0E37" w:rsidRDefault="00F40E37" w:rsidP="00C74494">
      <w:pPr>
        <w:spacing w:after="0" w:line="240" w:lineRule="auto"/>
        <w:jc w:val="right"/>
        <w:rPr>
          <w:i/>
          <w:sz w:val="20"/>
        </w:rPr>
      </w:pPr>
    </w:p>
    <w:p w:rsidR="00C74494" w:rsidRPr="00C74494" w:rsidRDefault="00C74494" w:rsidP="00C74494">
      <w:pPr>
        <w:spacing w:after="0" w:line="240" w:lineRule="auto"/>
        <w:jc w:val="right"/>
        <w:rPr>
          <w:i/>
          <w:sz w:val="20"/>
        </w:rPr>
      </w:pPr>
      <w:r w:rsidRPr="00C74494">
        <w:rPr>
          <w:i/>
          <w:sz w:val="20"/>
        </w:rPr>
        <w:t>Σάββατο 12 Οκτωβρίου 2019</w:t>
      </w:r>
    </w:p>
    <w:p w:rsidR="00C74494" w:rsidRDefault="00C74494" w:rsidP="00C74494">
      <w:pPr>
        <w:spacing w:after="0" w:line="240" w:lineRule="auto"/>
        <w:jc w:val="right"/>
        <w:rPr>
          <w:i/>
        </w:rPr>
      </w:pPr>
      <w:r w:rsidRPr="00C74494">
        <w:rPr>
          <w:i/>
          <w:sz w:val="20"/>
        </w:rPr>
        <w:t>Αίθουσα Ελ. Βενιζέλος - Δημαρχείο Ηρακλείου</w:t>
      </w:r>
    </w:p>
    <w:p w:rsidR="002D529B" w:rsidRPr="00F40E37" w:rsidRDefault="002D529B" w:rsidP="00F40E37">
      <w:pPr>
        <w:spacing w:before="240" w:after="240"/>
        <w:jc w:val="center"/>
        <w:rPr>
          <w:i/>
        </w:rPr>
      </w:pPr>
      <w:r w:rsidRPr="00F40E37">
        <w:rPr>
          <w:i/>
        </w:rPr>
        <w:t xml:space="preserve">ΕΥΡΕΙΑ ΣΥΣΚΕΨΗ ΦΟΡΕΩΝ ΚΡΗΤΗΣ </w:t>
      </w:r>
    </w:p>
    <w:p w:rsidR="002D529B" w:rsidRDefault="002D529B" w:rsidP="002D529B">
      <w:pPr>
        <w:jc w:val="center"/>
        <w:rPr>
          <w:b/>
          <w:sz w:val="32"/>
        </w:rPr>
      </w:pPr>
      <w:r w:rsidRPr="00C74494">
        <w:rPr>
          <w:b/>
          <w:sz w:val="32"/>
        </w:rPr>
        <w:t>«ΟΔΙΚΗ ΑΣΦΑΛΕΙΑ»</w:t>
      </w:r>
    </w:p>
    <w:p w:rsidR="002D529B" w:rsidRDefault="002D529B" w:rsidP="002D529B">
      <w:pPr>
        <w:jc w:val="center"/>
        <w:rPr>
          <w:i/>
        </w:rPr>
      </w:pPr>
      <w:r>
        <w:rPr>
          <w:i/>
        </w:rPr>
        <w:t>"</w:t>
      </w:r>
      <w:r w:rsidRPr="002D529B">
        <w:rPr>
          <w:i/>
        </w:rPr>
        <w:t>Εξεύρεση Βελτιωτικών Μέτρων Πρόληψης ώστε να ανακοπεί η τάση των</w:t>
      </w:r>
      <w:r w:rsidR="00F40E37">
        <w:rPr>
          <w:i/>
        </w:rPr>
        <w:br/>
      </w:r>
      <w:r w:rsidRPr="002D529B">
        <w:rPr>
          <w:i/>
        </w:rPr>
        <w:t>θανατηφόρων και σοβαρών τροχαίων ατυχημάτων στον τόπο μας"</w:t>
      </w:r>
    </w:p>
    <w:p w:rsidR="00C74494" w:rsidRPr="002D529B" w:rsidRDefault="00C74494" w:rsidP="00C74494">
      <w:pPr>
        <w:spacing w:after="0" w:line="240" w:lineRule="auto"/>
        <w:jc w:val="right"/>
        <w:rPr>
          <w:i/>
        </w:rPr>
      </w:pPr>
    </w:p>
    <w:tbl>
      <w:tblPr>
        <w:tblStyle w:val="3-1"/>
        <w:tblW w:w="0" w:type="auto"/>
        <w:jc w:val="center"/>
        <w:tblLook w:val="04A0"/>
      </w:tblPr>
      <w:tblGrid>
        <w:gridCol w:w="1668"/>
        <w:gridCol w:w="5386"/>
      </w:tblGrid>
      <w:tr w:rsidR="00C74494" w:rsidTr="00C74494">
        <w:trPr>
          <w:cnfStyle w:val="100000000000"/>
          <w:trHeight w:val="624"/>
          <w:jc w:val="center"/>
        </w:trPr>
        <w:tc>
          <w:tcPr>
            <w:cnfStyle w:val="001000000000"/>
            <w:tcW w:w="7054" w:type="dxa"/>
            <w:gridSpan w:val="2"/>
            <w:vAlign w:val="center"/>
          </w:tcPr>
          <w:p w:rsidR="00C74494" w:rsidRPr="00C74494" w:rsidRDefault="00C74494" w:rsidP="00C74494">
            <w:pPr>
              <w:jc w:val="center"/>
            </w:pPr>
            <w:r w:rsidRPr="00C74494">
              <w:rPr>
                <w:sz w:val="28"/>
              </w:rPr>
              <w:t>ΠΡΟΓΡΑΜΜΑ ΣΥΣΚΕΨΗΣ</w:t>
            </w:r>
          </w:p>
        </w:tc>
      </w:tr>
      <w:tr w:rsidR="002D529B" w:rsidTr="00C74494">
        <w:trPr>
          <w:cnfStyle w:val="000000100000"/>
          <w:jc w:val="center"/>
        </w:trPr>
        <w:tc>
          <w:tcPr>
            <w:cnfStyle w:val="001000000000"/>
            <w:tcW w:w="1668" w:type="dxa"/>
            <w:shd w:val="clear" w:color="auto" w:fill="244061" w:themeFill="accent1" w:themeFillShade="80"/>
          </w:tcPr>
          <w:p w:rsidR="002D529B" w:rsidRPr="00C74494" w:rsidRDefault="00C74494" w:rsidP="00C74494">
            <w:pPr>
              <w:tabs>
                <w:tab w:val="center" w:pos="726"/>
                <w:tab w:val="left" w:pos="1359"/>
              </w:tabs>
              <w:jc w:val="left"/>
              <w:rPr>
                <w:sz w:val="20"/>
              </w:rPr>
            </w:pPr>
            <w:r w:rsidRPr="00C74494">
              <w:rPr>
                <w:sz w:val="20"/>
              </w:rPr>
              <w:tab/>
            </w:r>
            <w:r w:rsidR="002D529B" w:rsidRPr="00C74494">
              <w:rPr>
                <w:sz w:val="20"/>
              </w:rPr>
              <w:t>ΩΡΑ</w:t>
            </w:r>
            <w:r w:rsidRPr="00C74494">
              <w:rPr>
                <w:sz w:val="20"/>
              </w:rPr>
              <w:tab/>
            </w:r>
          </w:p>
        </w:tc>
        <w:tc>
          <w:tcPr>
            <w:tcW w:w="5386" w:type="dxa"/>
            <w:shd w:val="clear" w:color="auto" w:fill="244061" w:themeFill="accent1" w:themeFillShade="80"/>
            <w:vAlign w:val="center"/>
          </w:tcPr>
          <w:p w:rsidR="002D529B" w:rsidRPr="00C74494" w:rsidRDefault="002D529B" w:rsidP="00C74494">
            <w:pPr>
              <w:jc w:val="center"/>
              <w:cnfStyle w:val="000000100000"/>
              <w:rPr>
                <w:b/>
                <w:sz w:val="20"/>
              </w:rPr>
            </w:pPr>
            <w:r w:rsidRPr="00C74494">
              <w:rPr>
                <w:b/>
                <w:sz w:val="20"/>
              </w:rPr>
              <w:t>ΠΕΡΙΓΡΑΦΗ</w:t>
            </w:r>
          </w:p>
        </w:tc>
      </w:tr>
      <w:tr w:rsidR="002D529B" w:rsidTr="00F40E37">
        <w:trPr>
          <w:trHeight w:val="640"/>
          <w:jc w:val="center"/>
        </w:trPr>
        <w:tc>
          <w:tcPr>
            <w:cnfStyle w:val="001000000000"/>
            <w:tcW w:w="1668" w:type="dxa"/>
            <w:vAlign w:val="center"/>
          </w:tcPr>
          <w:p w:rsidR="002D529B" w:rsidRPr="00C74494" w:rsidRDefault="002D529B" w:rsidP="00C74494">
            <w:pPr>
              <w:jc w:val="center"/>
            </w:pPr>
            <w:r w:rsidRPr="00C74494">
              <w:t>09.45 - 10.00</w:t>
            </w:r>
          </w:p>
        </w:tc>
        <w:tc>
          <w:tcPr>
            <w:tcW w:w="5386" w:type="dxa"/>
            <w:vAlign w:val="center"/>
          </w:tcPr>
          <w:p w:rsidR="002D529B" w:rsidRPr="00F40E37" w:rsidRDefault="002D529B" w:rsidP="00C74494">
            <w:pPr>
              <w:jc w:val="center"/>
              <w:cnfStyle w:val="000000000000"/>
              <w:rPr>
                <w:b/>
                <w:color w:val="943634" w:themeColor="accent2" w:themeShade="BF"/>
              </w:rPr>
            </w:pPr>
            <w:r w:rsidRPr="00F40E37">
              <w:rPr>
                <w:b/>
                <w:color w:val="943634" w:themeColor="accent2" w:themeShade="BF"/>
              </w:rPr>
              <w:t>ΠΡΟΣΕΛΕΥΣΗ</w:t>
            </w:r>
          </w:p>
        </w:tc>
      </w:tr>
      <w:tr w:rsidR="002D529B" w:rsidTr="00F40E37">
        <w:trPr>
          <w:cnfStyle w:val="000000100000"/>
          <w:trHeight w:val="1363"/>
          <w:jc w:val="center"/>
        </w:trPr>
        <w:tc>
          <w:tcPr>
            <w:cnfStyle w:val="001000000000"/>
            <w:tcW w:w="1668" w:type="dxa"/>
            <w:vAlign w:val="center"/>
          </w:tcPr>
          <w:p w:rsidR="002D529B" w:rsidRPr="00C74494" w:rsidRDefault="002D529B" w:rsidP="00C74494">
            <w:pPr>
              <w:jc w:val="center"/>
            </w:pPr>
            <w:r w:rsidRPr="00C74494">
              <w:t>10.00 - 10.10</w:t>
            </w:r>
          </w:p>
        </w:tc>
        <w:tc>
          <w:tcPr>
            <w:tcW w:w="5386" w:type="dxa"/>
            <w:vAlign w:val="center"/>
          </w:tcPr>
          <w:p w:rsidR="002D529B" w:rsidRPr="00F40E37" w:rsidRDefault="002D529B" w:rsidP="00C74494">
            <w:pPr>
              <w:jc w:val="center"/>
              <w:cnfStyle w:val="000000100000"/>
              <w:rPr>
                <w:b/>
                <w:color w:val="943634" w:themeColor="accent2" w:themeShade="BF"/>
              </w:rPr>
            </w:pPr>
            <w:r w:rsidRPr="00F40E37">
              <w:rPr>
                <w:b/>
                <w:color w:val="943634" w:themeColor="accent2" w:themeShade="BF"/>
              </w:rPr>
              <w:t>ΧΑΙΡΕΤΙΣΜΟΣ</w:t>
            </w:r>
          </w:p>
          <w:p w:rsidR="00C74494" w:rsidRDefault="00C74494" w:rsidP="00C74494">
            <w:pPr>
              <w:jc w:val="center"/>
              <w:cnfStyle w:val="000000100000"/>
            </w:pPr>
          </w:p>
          <w:p w:rsidR="002D529B" w:rsidRPr="00F40E37" w:rsidRDefault="002D529B" w:rsidP="00C74494">
            <w:pPr>
              <w:jc w:val="center"/>
              <w:cnfStyle w:val="000000100000"/>
              <w:rPr>
                <w:sz w:val="20"/>
              </w:rPr>
            </w:pPr>
            <w:r w:rsidRPr="00F40E37">
              <w:rPr>
                <w:sz w:val="20"/>
              </w:rPr>
              <w:t>Περιφερειακός Διευθυντής Εκπαίδευσης Κρήτης</w:t>
            </w:r>
          </w:p>
          <w:p w:rsidR="002D529B" w:rsidRPr="00C74494" w:rsidRDefault="002D529B" w:rsidP="00C74494">
            <w:pPr>
              <w:jc w:val="center"/>
              <w:cnfStyle w:val="000000100000"/>
              <w:rPr>
                <w:b/>
              </w:rPr>
            </w:pPr>
            <w:r w:rsidRPr="00C74494">
              <w:rPr>
                <w:b/>
              </w:rPr>
              <w:t xml:space="preserve">κ. Μανόλης </w:t>
            </w:r>
            <w:proofErr w:type="spellStart"/>
            <w:r w:rsidRPr="00C74494">
              <w:rPr>
                <w:b/>
              </w:rPr>
              <w:t>Καρτσωνάκης</w:t>
            </w:r>
            <w:proofErr w:type="spellEnd"/>
          </w:p>
        </w:tc>
      </w:tr>
      <w:tr w:rsidR="002D529B" w:rsidTr="00F40E37">
        <w:trPr>
          <w:trHeight w:val="1539"/>
          <w:jc w:val="center"/>
        </w:trPr>
        <w:tc>
          <w:tcPr>
            <w:cnfStyle w:val="001000000000"/>
            <w:tcW w:w="1668" w:type="dxa"/>
            <w:vAlign w:val="center"/>
          </w:tcPr>
          <w:p w:rsidR="002D529B" w:rsidRPr="00C74494" w:rsidRDefault="002D529B" w:rsidP="00C74494">
            <w:pPr>
              <w:jc w:val="center"/>
            </w:pPr>
            <w:r w:rsidRPr="00C74494">
              <w:t>10.10 - 10.20</w:t>
            </w:r>
          </w:p>
        </w:tc>
        <w:tc>
          <w:tcPr>
            <w:tcW w:w="5386" w:type="dxa"/>
            <w:vAlign w:val="center"/>
          </w:tcPr>
          <w:p w:rsidR="002D529B" w:rsidRPr="00F40E37" w:rsidRDefault="002D529B" w:rsidP="00C74494">
            <w:pPr>
              <w:jc w:val="center"/>
              <w:cnfStyle w:val="000000000000"/>
              <w:rPr>
                <w:b/>
                <w:color w:val="943634" w:themeColor="accent2" w:themeShade="BF"/>
              </w:rPr>
            </w:pPr>
            <w:r w:rsidRPr="00F40E37">
              <w:rPr>
                <w:b/>
                <w:color w:val="943634" w:themeColor="accent2" w:themeShade="BF"/>
              </w:rPr>
              <w:t>ΧΑΙΡΕΤΙΣΜΟΣ</w:t>
            </w:r>
          </w:p>
          <w:p w:rsidR="00C74494" w:rsidRDefault="00C74494" w:rsidP="00C74494">
            <w:pPr>
              <w:jc w:val="center"/>
              <w:cnfStyle w:val="000000000000"/>
            </w:pPr>
          </w:p>
          <w:p w:rsidR="00C74494" w:rsidRPr="00F40E37" w:rsidRDefault="002D529B" w:rsidP="00C74494">
            <w:pPr>
              <w:jc w:val="center"/>
              <w:cnfStyle w:val="000000000000"/>
              <w:rPr>
                <w:sz w:val="20"/>
              </w:rPr>
            </w:pPr>
            <w:r w:rsidRPr="00F40E37">
              <w:rPr>
                <w:sz w:val="20"/>
              </w:rPr>
              <w:t xml:space="preserve">Πρόεδρος Περιφερειακής Ένωσης Δήμων &amp; </w:t>
            </w:r>
          </w:p>
          <w:p w:rsidR="002D529B" w:rsidRPr="00F40E37" w:rsidRDefault="002D529B" w:rsidP="00C74494">
            <w:pPr>
              <w:jc w:val="center"/>
              <w:cnfStyle w:val="000000000000"/>
              <w:rPr>
                <w:sz w:val="20"/>
              </w:rPr>
            </w:pPr>
            <w:r w:rsidRPr="00F40E37">
              <w:rPr>
                <w:sz w:val="20"/>
              </w:rPr>
              <w:t>Δήμαρχος Ηρακλείου</w:t>
            </w:r>
          </w:p>
          <w:p w:rsidR="002D529B" w:rsidRPr="00C74494" w:rsidRDefault="002D529B" w:rsidP="00C74494">
            <w:pPr>
              <w:jc w:val="center"/>
              <w:cnfStyle w:val="000000000000"/>
              <w:rPr>
                <w:b/>
              </w:rPr>
            </w:pPr>
            <w:r w:rsidRPr="00C74494">
              <w:rPr>
                <w:b/>
              </w:rPr>
              <w:t xml:space="preserve">κ. Βασίλειος </w:t>
            </w:r>
            <w:proofErr w:type="spellStart"/>
            <w:r w:rsidRPr="00C74494">
              <w:rPr>
                <w:b/>
              </w:rPr>
              <w:t>Λαμπρινός</w:t>
            </w:r>
            <w:proofErr w:type="spellEnd"/>
          </w:p>
        </w:tc>
      </w:tr>
      <w:tr w:rsidR="002D529B" w:rsidTr="00F40E37">
        <w:trPr>
          <w:cnfStyle w:val="000000100000"/>
          <w:trHeight w:val="1263"/>
          <w:jc w:val="center"/>
        </w:trPr>
        <w:tc>
          <w:tcPr>
            <w:cnfStyle w:val="001000000000"/>
            <w:tcW w:w="1668" w:type="dxa"/>
            <w:vAlign w:val="center"/>
          </w:tcPr>
          <w:p w:rsidR="002D529B" w:rsidRPr="00C74494" w:rsidRDefault="002D529B" w:rsidP="00C74494">
            <w:pPr>
              <w:jc w:val="center"/>
            </w:pPr>
            <w:r w:rsidRPr="00C74494">
              <w:t>10.20 - 10.35</w:t>
            </w:r>
          </w:p>
        </w:tc>
        <w:tc>
          <w:tcPr>
            <w:tcW w:w="5386" w:type="dxa"/>
            <w:vAlign w:val="center"/>
          </w:tcPr>
          <w:p w:rsidR="002D529B" w:rsidRPr="00F40E37" w:rsidRDefault="002D529B" w:rsidP="00C74494">
            <w:pPr>
              <w:jc w:val="center"/>
              <w:cnfStyle w:val="000000100000"/>
              <w:rPr>
                <w:b/>
                <w:color w:val="943634" w:themeColor="accent2" w:themeShade="BF"/>
              </w:rPr>
            </w:pPr>
            <w:r w:rsidRPr="00F40E37">
              <w:rPr>
                <w:b/>
                <w:color w:val="943634" w:themeColor="accent2" w:themeShade="BF"/>
              </w:rPr>
              <w:t>1η ΕΙΣΗΓΗΣΗ - ΟΜΙΛΙΑ</w:t>
            </w:r>
          </w:p>
          <w:p w:rsidR="00C74494" w:rsidRPr="00C74494" w:rsidRDefault="00C74494" w:rsidP="00C74494">
            <w:pPr>
              <w:jc w:val="center"/>
              <w:cnfStyle w:val="000000100000"/>
              <w:rPr>
                <w:b/>
              </w:rPr>
            </w:pPr>
          </w:p>
          <w:p w:rsidR="002D529B" w:rsidRPr="00F40E37" w:rsidRDefault="002D529B" w:rsidP="00C74494">
            <w:pPr>
              <w:jc w:val="center"/>
              <w:cnfStyle w:val="000000100000"/>
              <w:rPr>
                <w:sz w:val="20"/>
              </w:rPr>
            </w:pPr>
            <w:r w:rsidRPr="00F40E37">
              <w:rPr>
                <w:sz w:val="20"/>
              </w:rPr>
              <w:t>Διοικήτρια 7ης Υγειονομικής Περιφέρειας Κρήτης</w:t>
            </w:r>
          </w:p>
          <w:p w:rsidR="002D529B" w:rsidRPr="00C74494" w:rsidRDefault="002D529B" w:rsidP="00C74494">
            <w:pPr>
              <w:jc w:val="center"/>
              <w:cnfStyle w:val="000000100000"/>
              <w:rPr>
                <w:b/>
              </w:rPr>
            </w:pPr>
            <w:r w:rsidRPr="00C74494">
              <w:rPr>
                <w:b/>
              </w:rPr>
              <w:t xml:space="preserve">κ. Ελένη </w:t>
            </w:r>
            <w:proofErr w:type="spellStart"/>
            <w:r w:rsidRPr="00C74494">
              <w:rPr>
                <w:b/>
              </w:rPr>
              <w:t>Μπορμπουδάκη</w:t>
            </w:r>
            <w:proofErr w:type="spellEnd"/>
          </w:p>
        </w:tc>
      </w:tr>
      <w:tr w:rsidR="002D529B" w:rsidTr="00C74494">
        <w:trPr>
          <w:trHeight w:val="1113"/>
          <w:jc w:val="center"/>
        </w:trPr>
        <w:tc>
          <w:tcPr>
            <w:cnfStyle w:val="001000000000"/>
            <w:tcW w:w="1668" w:type="dxa"/>
            <w:vAlign w:val="center"/>
          </w:tcPr>
          <w:p w:rsidR="002D529B" w:rsidRPr="00C74494" w:rsidRDefault="002D529B" w:rsidP="00C74494">
            <w:pPr>
              <w:jc w:val="center"/>
            </w:pPr>
            <w:r w:rsidRPr="00C74494">
              <w:t>10.35 - 10.50</w:t>
            </w:r>
          </w:p>
        </w:tc>
        <w:tc>
          <w:tcPr>
            <w:tcW w:w="5386" w:type="dxa"/>
            <w:vAlign w:val="center"/>
          </w:tcPr>
          <w:p w:rsidR="002D529B" w:rsidRPr="00F40E37" w:rsidRDefault="002D529B" w:rsidP="00C74494">
            <w:pPr>
              <w:jc w:val="center"/>
              <w:cnfStyle w:val="000000000000"/>
              <w:rPr>
                <w:b/>
                <w:color w:val="943634" w:themeColor="accent2" w:themeShade="BF"/>
              </w:rPr>
            </w:pPr>
            <w:r w:rsidRPr="00F40E37">
              <w:rPr>
                <w:b/>
                <w:color w:val="943634" w:themeColor="accent2" w:themeShade="BF"/>
              </w:rPr>
              <w:t>2η ΕΙΣΗΓΗΣΗ - ΟΜΙΛΙΑ</w:t>
            </w:r>
          </w:p>
          <w:p w:rsidR="00C74494" w:rsidRPr="00C74494" w:rsidRDefault="00C74494" w:rsidP="00C74494">
            <w:pPr>
              <w:jc w:val="center"/>
              <w:cnfStyle w:val="000000000000"/>
              <w:rPr>
                <w:b/>
              </w:rPr>
            </w:pPr>
          </w:p>
          <w:p w:rsidR="002D529B" w:rsidRPr="00746476" w:rsidRDefault="002D529B" w:rsidP="00746476">
            <w:pPr>
              <w:jc w:val="center"/>
              <w:cnfStyle w:val="000000000000"/>
              <w:rPr>
                <w:b/>
              </w:rPr>
            </w:pPr>
            <w:r w:rsidRPr="00746476">
              <w:rPr>
                <w:b/>
                <w:sz w:val="20"/>
              </w:rPr>
              <w:t xml:space="preserve">Εκπρόσωπος της </w:t>
            </w:r>
            <w:r w:rsidR="00746476" w:rsidRPr="00746476">
              <w:rPr>
                <w:b/>
                <w:sz w:val="20"/>
              </w:rPr>
              <w:t>ΕΛ.ΑΣ.</w:t>
            </w:r>
          </w:p>
        </w:tc>
      </w:tr>
      <w:tr w:rsidR="002D529B" w:rsidTr="00F40E37">
        <w:trPr>
          <w:cnfStyle w:val="000000100000"/>
          <w:trHeight w:val="1255"/>
          <w:jc w:val="center"/>
        </w:trPr>
        <w:tc>
          <w:tcPr>
            <w:cnfStyle w:val="001000000000"/>
            <w:tcW w:w="1668" w:type="dxa"/>
            <w:vAlign w:val="center"/>
          </w:tcPr>
          <w:p w:rsidR="002D529B" w:rsidRPr="00C74494" w:rsidRDefault="002D529B" w:rsidP="00C74494">
            <w:pPr>
              <w:jc w:val="center"/>
            </w:pPr>
            <w:r w:rsidRPr="00C74494">
              <w:t>11.00 - 1</w:t>
            </w:r>
            <w:r w:rsidR="00C74494" w:rsidRPr="00C74494">
              <w:t>2</w:t>
            </w:r>
            <w:r w:rsidRPr="00C74494">
              <w:t>.</w:t>
            </w:r>
            <w:r w:rsidR="00C74494" w:rsidRPr="00C74494">
              <w:t>45</w:t>
            </w:r>
          </w:p>
        </w:tc>
        <w:tc>
          <w:tcPr>
            <w:tcW w:w="5386" w:type="dxa"/>
            <w:vAlign w:val="center"/>
          </w:tcPr>
          <w:p w:rsidR="002D529B" w:rsidRDefault="002D529B" w:rsidP="00C74494">
            <w:pPr>
              <w:jc w:val="center"/>
              <w:cnfStyle w:val="000000100000"/>
              <w:rPr>
                <w:b/>
                <w:color w:val="943634" w:themeColor="accent2" w:themeShade="BF"/>
              </w:rPr>
            </w:pPr>
            <w:r w:rsidRPr="00F40E37">
              <w:rPr>
                <w:b/>
                <w:color w:val="943634" w:themeColor="accent2" w:themeShade="BF"/>
              </w:rPr>
              <w:t>ΤΟΠΟΘΕΤΗΣΕΙΣ</w:t>
            </w:r>
          </w:p>
          <w:p w:rsidR="00F40E37" w:rsidRPr="00F40E37" w:rsidRDefault="00F40E37" w:rsidP="00C74494">
            <w:pPr>
              <w:jc w:val="center"/>
              <w:cnfStyle w:val="000000100000"/>
              <w:rPr>
                <w:b/>
                <w:color w:val="943634" w:themeColor="accent2" w:themeShade="BF"/>
              </w:rPr>
            </w:pPr>
          </w:p>
          <w:p w:rsidR="00F40E37" w:rsidRDefault="00C74494" w:rsidP="00C74494">
            <w:pPr>
              <w:jc w:val="center"/>
              <w:cnfStyle w:val="000000100000"/>
              <w:rPr>
                <w:sz w:val="20"/>
              </w:rPr>
            </w:pPr>
            <w:r w:rsidRPr="00F40E37">
              <w:rPr>
                <w:sz w:val="20"/>
              </w:rPr>
              <w:t xml:space="preserve">Σύντομες παρεμβάσεις/τοποθετήσεις των </w:t>
            </w:r>
          </w:p>
          <w:p w:rsidR="002D529B" w:rsidRDefault="00C74494" w:rsidP="00C74494">
            <w:pPr>
              <w:jc w:val="center"/>
              <w:cnfStyle w:val="000000100000"/>
            </w:pPr>
            <w:r w:rsidRPr="00F40E37">
              <w:rPr>
                <w:sz w:val="20"/>
              </w:rPr>
              <w:t>προσκεκλημένων εκπροσώπων</w:t>
            </w:r>
          </w:p>
        </w:tc>
      </w:tr>
      <w:tr w:rsidR="002D529B" w:rsidTr="00F40E37">
        <w:trPr>
          <w:trHeight w:val="819"/>
          <w:jc w:val="center"/>
        </w:trPr>
        <w:tc>
          <w:tcPr>
            <w:cnfStyle w:val="001000000000"/>
            <w:tcW w:w="1668" w:type="dxa"/>
            <w:vAlign w:val="center"/>
          </w:tcPr>
          <w:p w:rsidR="002D529B" w:rsidRPr="00C74494" w:rsidRDefault="00C74494" w:rsidP="00C74494">
            <w:pPr>
              <w:jc w:val="center"/>
            </w:pPr>
            <w:r w:rsidRPr="00C74494">
              <w:t>12.45 - 13.00</w:t>
            </w:r>
          </w:p>
        </w:tc>
        <w:tc>
          <w:tcPr>
            <w:tcW w:w="5386" w:type="dxa"/>
            <w:vAlign w:val="center"/>
          </w:tcPr>
          <w:p w:rsidR="002D529B" w:rsidRPr="00F40E37" w:rsidRDefault="00C74494" w:rsidP="00C74494">
            <w:pPr>
              <w:jc w:val="center"/>
              <w:cnfStyle w:val="000000000000"/>
              <w:rPr>
                <w:b/>
                <w:color w:val="943634" w:themeColor="accent2" w:themeShade="BF"/>
              </w:rPr>
            </w:pPr>
            <w:r w:rsidRPr="00F40E37">
              <w:rPr>
                <w:b/>
                <w:color w:val="943634" w:themeColor="accent2" w:themeShade="BF"/>
              </w:rPr>
              <w:t>ΑΠΟΛΟΓΙΣΜΟΣ - ΣΥΜΠΕΡΑΣΜΑΤΑ</w:t>
            </w:r>
          </w:p>
        </w:tc>
      </w:tr>
    </w:tbl>
    <w:p w:rsidR="00913F80" w:rsidRDefault="00913F80"/>
    <w:sectPr w:rsidR="00913F80" w:rsidSect="00F40E37">
      <w:pgSz w:w="11906" w:h="16838"/>
      <w:pgMar w:top="1440" w:right="1558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2D529B"/>
    <w:rsid w:val="000031F1"/>
    <w:rsid w:val="00027727"/>
    <w:rsid w:val="0003782E"/>
    <w:rsid w:val="00043CFB"/>
    <w:rsid w:val="00064ED6"/>
    <w:rsid w:val="000A43A4"/>
    <w:rsid w:val="000F2627"/>
    <w:rsid w:val="001300A5"/>
    <w:rsid w:val="00160AF0"/>
    <w:rsid w:val="00185063"/>
    <w:rsid w:val="00193B0C"/>
    <w:rsid w:val="001F146A"/>
    <w:rsid w:val="00212FD8"/>
    <w:rsid w:val="002D529B"/>
    <w:rsid w:val="00312059"/>
    <w:rsid w:val="0032233E"/>
    <w:rsid w:val="003540A6"/>
    <w:rsid w:val="00356BA7"/>
    <w:rsid w:val="00372057"/>
    <w:rsid w:val="00396F75"/>
    <w:rsid w:val="00453690"/>
    <w:rsid w:val="0045590C"/>
    <w:rsid w:val="004B6C1E"/>
    <w:rsid w:val="004F1A0C"/>
    <w:rsid w:val="004F5AC7"/>
    <w:rsid w:val="005879EE"/>
    <w:rsid w:val="0063353D"/>
    <w:rsid w:val="006D0E04"/>
    <w:rsid w:val="006D2220"/>
    <w:rsid w:val="00705A5A"/>
    <w:rsid w:val="007127E1"/>
    <w:rsid w:val="00725CB2"/>
    <w:rsid w:val="007312A0"/>
    <w:rsid w:val="00746476"/>
    <w:rsid w:val="00787750"/>
    <w:rsid w:val="007920CD"/>
    <w:rsid w:val="00794BD1"/>
    <w:rsid w:val="008244C4"/>
    <w:rsid w:val="00833008"/>
    <w:rsid w:val="00852ACE"/>
    <w:rsid w:val="008661D1"/>
    <w:rsid w:val="008D28DD"/>
    <w:rsid w:val="008E2E57"/>
    <w:rsid w:val="00913F80"/>
    <w:rsid w:val="00926327"/>
    <w:rsid w:val="00954346"/>
    <w:rsid w:val="009545B6"/>
    <w:rsid w:val="00964BF2"/>
    <w:rsid w:val="00970496"/>
    <w:rsid w:val="00972587"/>
    <w:rsid w:val="009E5368"/>
    <w:rsid w:val="009F6116"/>
    <w:rsid w:val="00A148FD"/>
    <w:rsid w:val="00A31734"/>
    <w:rsid w:val="00A3733D"/>
    <w:rsid w:val="00A51DA9"/>
    <w:rsid w:val="00A61535"/>
    <w:rsid w:val="00A64790"/>
    <w:rsid w:val="00A853DE"/>
    <w:rsid w:val="00A91211"/>
    <w:rsid w:val="00A94E44"/>
    <w:rsid w:val="00AE387E"/>
    <w:rsid w:val="00AE5847"/>
    <w:rsid w:val="00B43B0F"/>
    <w:rsid w:val="00BA2995"/>
    <w:rsid w:val="00BD47D3"/>
    <w:rsid w:val="00BF1BC8"/>
    <w:rsid w:val="00C070EA"/>
    <w:rsid w:val="00C14030"/>
    <w:rsid w:val="00C5727F"/>
    <w:rsid w:val="00C74494"/>
    <w:rsid w:val="00C74AF2"/>
    <w:rsid w:val="00CA732A"/>
    <w:rsid w:val="00CC3FC6"/>
    <w:rsid w:val="00CE4F4A"/>
    <w:rsid w:val="00D07796"/>
    <w:rsid w:val="00D123C5"/>
    <w:rsid w:val="00D26361"/>
    <w:rsid w:val="00D54DD6"/>
    <w:rsid w:val="00D80D70"/>
    <w:rsid w:val="00D827BD"/>
    <w:rsid w:val="00DB3D89"/>
    <w:rsid w:val="00DE682D"/>
    <w:rsid w:val="00E31A78"/>
    <w:rsid w:val="00E72C11"/>
    <w:rsid w:val="00E77F5B"/>
    <w:rsid w:val="00ED310B"/>
    <w:rsid w:val="00EE25AC"/>
    <w:rsid w:val="00EF355C"/>
    <w:rsid w:val="00EF393B"/>
    <w:rsid w:val="00F15BFF"/>
    <w:rsid w:val="00F36A27"/>
    <w:rsid w:val="00F40E37"/>
    <w:rsid w:val="00F5362F"/>
    <w:rsid w:val="00F53C8C"/>
    <w:rsid w:val="00F807B9"/>
    <w:rsid w:val="00F95561"/>
    <w:rsid w:val="00FB0C90"/>
    <w:rsid w:val="00FB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ΤΟΜΕΑΣ"/>
    <w:basedOn w:val="a"/>
    <w:link w:val="Char"/>
    <w:qFormat/>
    <w:rsid w:val="0045590C"/>
    <w:pPr>
      <w:ind w:firstLine="567"/>
      <w:jc w:val="center"/>
    </w:pPr>
    <w:rPr>
      <w:rFonts w:ascii="Calibri" w:eastAsia="Times New Roman" w:hAnsi="Calibri" w:cs="Times New Roman"/>
      <w:color w:val="C00000"/>
      <w:sz w:val="36"/>
      <w:lang w:eastAsia="el-GR"/>
    </w:rPr>
  </w:style>
  <w:style w:type="character" w:customStyle="1" w:styleId="Char">
    <w:name w:val="ΤΟΜΕΑΣ Char"/>
    <w:basedOn w:val="a0"/>
    <w:link w:val="a3"/>
    <w:rsid w:val="0045590C"/>
    <w:rPr>
      <w:rFonts w:ascii="Calibri" w:eastAsia="Times New Roman" w:hAnsi="Calibri" w:cs="Times New Roman"/>
      <w:color w:val="C00000"/>
      <w:sz w:val="36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2D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D52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52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1"/>
    <w:uiPriority w:val="69"/>
    <w:rsid w:val="00C744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cp:lastPrinted>2019-10-09T11:07:00Z</cp:lastPrinted>
  <dcterms:created xsi:type="dcterms:W3CDTF">2019-10-09T10:35:00Z</dcterms:created>
  <dcterms:modified xsi:type="dcterms:W3CDTF">2019-10-09T11:53:00Z</dcterms:modified>
</cp:coreProperties>
</file>