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0A20" w14:textId="77777777" w:rsidR="00C81FA1" w:rsidRPr="00C81FA1" w:rsidRDefault="00C81FA1" w:rsidP="00C81FA1">
      <w:pPr>
        <w:spacing w:before="100" w:beforeAutospacing="1" w:after="100" w:afterAutospacing="1"/>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lang w:val="el-GR"/>
        </w:rPr>
        <w:t>Αθήνα, 16-05-2022</w:t>
      </w:r>
    </w:p>
    <w:p w14:paraId="556F2A3E" w14:textId="77777777" w:rsidR="00C81FA1" w:rsidRPr="00C81FA1" w:rsidRDefault="00C81FA1" w:rsidP="00C81FA1">
      <w:pPr>
        <w:spacing w:before="100" w:beforeAutospacing="1" w:after="100" w:afterAutospacing="1"/>
        <w:rPr>
          <w:rFonts w:ascii="Times New Roman" w:eastAsia="Times New Roman" w:hAnsi="Times New Roman" w:cs="Times New Roman"/>
          <w:sz w:val="24"/>
          <w:szCs w:val="24"/>
          <w:lang w:val="el-GR"/>
        </w:rPr>
      </w:pPr>
      <w:proofErr w:type="spellStart"/>
      <w:r w:rsidRPr="00C81FA1">
        <w:rPr>
          <w:rFonts w:ascii="Times New Roman" w:eastAsia="Times New Roman" w:hAnsi="Times New Roman" w:cs="Times New Roman"/>
          <w:b/>
          <w:bCs/>
          <w:sz w:val="24"/>
          <w:szCs w:val="24"/>
          <w:lang w:val="el-GR"/>
        </w:rPr>
        <w:t>Αρ</w:t>
      </w:r>
      <w:proofErr w:type="spellEnd"/>
      <w:r w:rsidRPr="00C81FA1">
        <w:rPr>
          <w:rFonts w:ascii="Times New Roman" w:eastAsia="Times New Roman" w:hAnsi="Times New Roman" w:cs="Times New Roman"/>
          <w:b/>
          <w:bCs/>
          <w:sz w:val="24"/>
          <w:szCs w:val="24"/>
          <w:lang w:val="el-GR"/>
        </w:rPr>
        <w:t xml:space="preserve">. </w:t>
      </w:r>
      <w:proofErr w:type="spellStart"/>
      <w:r w:rsidRPr="00C81FA1">
        <w:rPr>
          <w:rFonts w:ascii="Times New Roman" w:eastAsia="Times New Roman" w:hAnsi="Times New Roman" w:cs="Times New Roman"/>
          <w:b/>
          <w:bCs/>
          <w:sz w:val="24"/>
          <w:szCs w:val="24"/>
          <w:lang w:val="el-GR"/>
        </w:rPr>
        <w:t>Πρωτ</w:t>
      </w:r>
      <w:proofErr w:type="spellEnd"/>
      <w:r w:rsidRPr="00C81FA1">
        <w:rPr>
          <w:rFonts w:ascii="Times New Roman" w:eastAsia="Times New Roman" w:hAnsi="Times New Roman" w:cs="Times New Roman"/>
          <w:b/>
          <w:bCs/>
          <w:sz w:val="24"/>
          <w:szCs w:val="24"/>
          <w:lang w:val="el-GR"/>
        </w:rPr>
        <w:t>.: 26</w:t>
      </w:r>
    </w:p>
    <w:p w14:paraId="377A32F3" w14:textId="4E7891F0" w:rsidR="00C81FA1" w:rsidRPr="00C81FA1" w:rsidRDefault="00C81FA1" w:rsidP="00C81FA1">
      <w:pPr>
        <w:spacing w:before="100" w:beforeAutospacing="1" w:after="100" w:afterAutospacing="1"/>
        <w:jc w:val="right"/>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b/>
          <w:bCs/>
          <w:sz w:val="24"/>
          <w:szCs w:val="24"/>
          <w:u w:val="single"/>
          <w:lang w:val="el-GR"/>
        </w:rPr>
        <w:t>Προς:</w:t>
      </w:r>
    </w:p>
    <w:p w14:paraId="660169D8" w14:textId="77777777" w:rsidR="00C81FA1" w:rsidRPr="00C81FA1" w:rsidRDefault="00C81FA1" w:rsidP="00C81FA1">
      <w:pPr>
        <w:spacing w:before="100" w:beforeAutospacing="1" w:after="100" w:afterAutospacing="1"/>
        <w:jc w:val="right"/>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lang w:val="el-GR"/>
        </w:rPr>
        <w:t xml:space="preserve">- Υπουργό Παιδείας, </w:t>
      </w:r>
    </w:p>
    <w:p w14:paraId="5F466DF1" w14:textId="77777777" w:rsidR="00C81FA1" w:rsidRPr="00C81FA1" w:rsidRDefault="00C81FA1" w:rsidP="00C81FA1">
      <w:pPr>
        <w:spacing w:before="100" w:beforeAutospacing="1" w:after="100" w:afterAutospacing="1"/>
        <w:jc w:val="right"/>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lang w:val="el-GR"/>
        </w:rPr>
        <w:t xml:space="preserve">κα Ν. </w:t>
      </w:r>
      <w:proofErr w:type="spellStart"/>
      <w:r w:rsidRPr="00C81FA1">
        <w:rPr>
          <w:rFonts w:ascii="Times New Roman" w:eastAsia="Times New Roman" w:hAnsi="Times New Roman" w:cs="Times New Roman"/>
          <w:b/>
          <w:bCs/>
          <w:sz w:val="24"/>
          <w:szCs w:val="24"/>
          <w:lang w:val="el-GR"/>
        </w:rPr>
        <w:t>Κεραμέως</w:t>
      </w:r>
      <w:proofErr w:type="spellEnd"/>
      <w:r w:rsidRPr="00C81FA1">
        <w:rPr>
          <w:rFonts w:ascii="Times New Roman" w:eastAsia="Times New Roman" w:hAnsi="Times New Roman" w:cs="Times New Roman"/>
          <w:b/>
          <w:bCs/>
          <w:sz w:val="24"/>
          <w:szCs w:val="24"/>
          <w:lang w:val="el-GR"/>
        </w:rPr>
        <w:t xml:space="preserve"> </w:t>
      </w:r>
    </w:p>
    <w:p w14:paraId="2BF494AA" w14:textId="77777777" w:rsidR="00C81FA1" w:rsidRPr="00C81FA1" w:rsidRDefault="00C81FA1" w:rsidP="00C81FA1">
      <w:pPr>
        <w:spacing w:before="100" w:beforeAutospacing="1" w:after="100" w:afterAutospacing="1"/>
        <w:jc w:val="right"/>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lang w:val="el-GR"/>
        </w:rPr>
        <w:t>-Υφυπουργό Παιδείας</w:t>
      </w:r>
    </w:p>
    <w:p w14:paraId="60F7F6A0" w14:textId="77777777" w:rsidR="00C81FA1" w:rsidRPr="00C81FA1" w:rsidRDefault="00C81FA1" w:rsidP="00C81FA1">
      <w:pPr>
        <w:spacing w:before="100" w:beforeAutospacing="1" w:after="100" w:afterAutospacing="1"/>
        <w:jc w:val="right"/>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lang w:val="el-GR"/>
        </w:rPr>
        <w:t>Κα Γ. Μακρή</w:t>
      </w:r>
    </w:p>
    <w:p w14:paraId="23BD5329" w14:textId="77777777" w:rsidR="00C81FA1" w:rsidRPr="00C81FA1" w:rsidRDefault="00C81FA1" w:rsidP="00C81FA1">
      <w:pPr>
        <w:spacing w:before="100" w:beforeAutospacing="1" w:after="100" w:afterAutospacing="1"/>
        <w:jc w:val="right"/>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lang w:val="el-GR"/>
        </w:rPr>
        <w:t xml:space="preserve">- Γ.Γ. ΥΠΑΙΘ, κ. Α. </w:t>
      </w:r>
      <w:proofErr w:type="spellStart"/>
      <w:r w:rsidRPr="00C81FA1">
        <w:rPr>
          <w:rFonts w:ascii="Times New Roman" w:eastAsia="Times New Roman" w:hAnsi="Times New Roman" w:cs="Times New Roman"/>
          <w:b/>
          <w:bCs/>
          <w:sz w:val="24"/>
          <w:szCs w:val="24"/>
          <w:lang w:val="el-GR"/>
        </w:rPr>
        <w:t>Κόπτση</w:t>
      </w:r>
      <w:proofErr w:type="spellEnd"/>
    </w:p>
    <w:p w14:paraId="312C091D" w14:textId="77777777" w:rsidR="00C81FA1" w:rsidRPr="00C81FA1" w:rsidRDefault="00C81FA1" w:rsidP="00C81FA1">
      <w:pPr>
        <w:spacing w:before="100" w:beforeAutospacing="1" w:after="100" w:afterAutospacing="1"/>
        <w:jc w:val="right"/>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rPr>
        <w:t> </w:t>
      </w:r>
    </w:p>
    <w:p w14:paraId="01666060" w14:textId="77777777" w:rsidR="00C81FA1" w:rsidRPr="00C81FA1" w:rsidRDefault="00C81FA1" w:rsidP="00C81FA1">
      <w:pPr>
        <w:spacing w:before="100" w:beforeAutospacing="1" w:after="100" w:afterAutospacing="1"/>
        <w:jc w:val="right"/>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u w:val="single"/>
          <w:lang w:val="el-GR"/>
        </w:rPr>
        <w:t>Κοινοποίηση:</w:t>
      </w:r>
    </w:p>
    <w:p w14:paraId="4F8BF740" w14:textId="77777777" w:rsidR="00C81FA1" w:rsidRPr="00C81FA1" w:rsidRDefault="00C81FA1" w:rsidP="00C81FA1">
      <w:pPr>
        <w:spacing w:before="100" w:beforeAutospacing="1" w:after="100" w:afterAutospacing="1"/>
        <w:jc w:val="right"/>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lang w:val="el-GR"/>
        </w:rPr>
        <w:t>-Προϊστάμενο Δ/</w:t>
      </w:r>
      <w:proofErr w:type="spellStart"/>
      <w:r w:rsidRPr="00C81FA1">
        <w:rPr>
          <w:rFonts w:ascii="Times New Roman" w:eastAsia="Times New Roman" w:hAnsi="Times New Roman" w:cs="Times New Roman"/>
          <w:b/>
          <w:bCs/>
          <w:sz w:val="24"/>
          <w:szCs w:val="24"/>
          <w:lang w:val="el-GR"/>
        </w:rPr>
        <w:t>νσης</w:t>
      </w:r>
      <w:proofErr w:type="spellEnd"/>
    </w:p>
    <w:p w14:paraId="47992AD1" w14:textId="77777777" w:rsidR="00C81FA1" w:rsidRPr="00C81FA1" w:rsidRDefault="00C81FA1" w:rsidP="00C81FA1">
      <w:pPr>
        <w:spacing w:before="100" w:beforeAutospacing="1" w:after="100" w:afterAutospacing="1"/>
        <w:jc w:val="right"/>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lang w:val="el-GR"/>
        </w:rPr>
        <w:t>Ειδικής Αγωγής και Εκπαίδευσης, ΥΠΑΙΘ</w:t>
      </w:r>
    </w:p>
    <w:p w14:paraId="5A0C6DB0" w14:textId="77777777" w:rsidR="00C81FA1" w:rsidRPr="00C81FA1" w:rsidRDefault="00C81FA1" w:rsidP="00C81FA1">
      <w:pPr>
        <w:spacing w:before="100" w:beforeAutospacing="1" w:after="100" w:afterAutospacing="1"/>
        <w:jc w:val="right"/>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lang w:val="el-GR"/>
        </w:rPr>
        <w:t>κ. Χ.</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proofErr w:type="spellStart"/>
      <w:r w:rsidRPr="00C81FA1">
        <w:rPr>
          <w:rFonts w:ascii="Times New Roman" w:eastAsia="Times New Roman" w:hAnsi="Times New Roman" w:cs="Times New Roman"/>
          <w:b/>
          <w:bCs/>
          <w:sz w:val="24"/>
          <w:szCs w:val="24"/>
          <w:lang w:val="el-GR"/>
        </w:rPr>
        <w:t>Παπαϊώαννου</w:t>
      </w:r>
      <w:proofErr w:type="spellEnd"/>
    </w:p>
    <w:p w14:paraId="29D8EA02" w14:textId="77777777" w:rsidR="00C81FA1" w:rsidRPr="00C81FA1" w:rsidRDefault="00C81FA1" w:rsidP="00C81FA1">
      <w:pPr>
        <w:spacing w:before="100" w:beforeAutospacing="1" w:after="100" w:afterAutospacing="1"/>
        <w:jc w:val="right"/>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lang w:val="el-GR"/>
        </w:rPr>
        <w:t>-ΠΟΣΕΕΠΕΑ</w:t>
      </w:r>
    </w:p>
    <w:p w14:paraId="019605E1" w14:textId="77777777" w:rsidR="00C81FA1" w:rsidRPr="00C81FA1" w:rsidRDefault="00C81FA1" w:rsidP="00C81FA1">
      <w:pPr>
        <w:spacing w:before="100" w:beforeAutospacing="1" w:after="100" w:afterAutospacing="1"/>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rPr>
        <w:t> </w:t>
      </w:r>
    </w:p>
    <w:p w14:paraId="736C3039" w14:textId="77777777" w:rsidR="00C81FA1" w:rsidRPr="00C81FA1" w:rsidRDefault="00C81FA1" w:rsidP="00C81FA1">
      <w:pPr>
        <w:spacing w:before="100" w:beforeAutospacing="1" w:after="100" w:afterAutospacing="1"/>
        <w:jc w:val="center"/>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lang w:val="el-GR"/>
        </w:rPr>
        <w:t>ΘΕΜΑ: «ΕΠΙΣΤΟΛΗ ΔΙΑΜΑΡΤΥΡΙΑΣ ΣΧΕΤΙΚΑ ΜΕ ΤΗ ΜΗ ΣΥΜΠΕΡΙΛΗΨΗ ΤΩΝ ΕΡΓΑΖΟΜΕΝΩΝ ΣΤΑ ΚΕΔΑΣΥ ΣΤΟΥΣ ΔΙΚΑΙΟΥΧΟΥΣ ΤΟΥ ΠΡΟΓΡΑΜΜΑΤΟΣ ΨΗΦΙΑΚΗ ΜΕΡΙΜΝΑ ΙΙ»</w:t>
      </w:r>
    </w:p>
    <w:p w14:paraId="1882F059" w14:textId="77777777" w:rsidR="00C81FA1" w:rsidRPr="00C81FA1" w:rsidRDefault="00C81FA1" w:rsidP="00C81FA1">
      <w:pPr>
        <w:spacing w:before="100" w:beforeAutospacing="1" w:after="100" w:afterAutospacing="1"/>
        <w:jc w:val="center"/>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rPr>
        <w:t> </w:t>
      </w:r>
    </w:p>
    <w:p w14:paraId="724B4C16" w14:textId="77777777" w:rsidR="00C81FA1" w:rsidRPr="00C81FA1" w:rsidRDefault="00C81FA1" w:rsidP="00C81FA1">
      <w:pPr>
        <w:spacing w:before="100" w:beforeAutospacing="1" w:after="100" w:afterAutospacing="1"/>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Αξιότιμη κυρία Υπουργέ,</w:t>
      </w:r>
    </w:p>
    <w:p w14:paraId="4DB2EC51" w14:textId="77777777" w:rsidR="00C81FA1" w:rsidRPr="00C81FA1" w:rsidRDefault="00C81FA1" w:rsidP="00C81FA1">
      <w:pPr>
        <w:spacing w:before="100" w:beforeAutospacing="1" w:after="100" w:afterAutospacing="1"/>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Αξιότιμη κυρία Υφυπουργέ,</w:t>
      </w:r>
    </w:p>
    <w:p w14:paraId="6420B0DF" w14:textId="77777777" w:rsidR="00C81FA1" w:rsidRPr="00C81FA1" w:rsidRDefault="00C81FA1" w:rsidP="00C81FA1">
      <w:pPr>
        <w:spacing w:before="100" w:beforeAutospacing="1" w:after="100" w:afterAutospacing="1"/>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Αξιότιμε κύριε Γενικέ Γραμματέα,</w:t>
      </w:r>
    </w:p>
    <w:p w14:paraId="552E45DC" w14:textId="77777777" w:rsidR="00C81FA1" w:rsidRPr="00C81FA1" w:rsidRDefault="00C81FA1" w:rsidP="00C81FA1">
      <w:p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 xml:space="preserve">Ο ΣΕΕΠΕΑ Αττικής, ως ο πρωτοβάθμιος συνδικαλιστικός φορέας που εκπροσωπεί τα μέλη Ειδικού Εκπαιδευτικού Προσωπικού και Ειδικού Βοηθητικού Προσωπικού (ΕΕΠ και ΕΒΠ) της Αττικής, μόνιμους και αναπληρωτές, οι οποίοι στελεχώνουν τη Δημόσια Ειδική και Γενική Εκπαίδευση, καθώς και τα ΚΕΔΑΣΥ και τις ΕΔΥ της Περιφέρειας Αττικής, σας απευθύνει </w:t>
      </w:r>
      <w:r w:rsidRPr="00C81FA1">
        <w:rPr>
          <w:rFonts w:ascii="Times New Roman" w:eastAsia="Times New Roman" w:hAnsi="Times New Roman" w:cs="Times New Roman"/>
          <w:sz w:val="24"/>
          <w:szCs w:val="24"/>
          <w:lang w:val="el-GR"/>
        </w:rPr>
        <w:lastRenderedPageBreak/>
        <w:t>επιστολή διαμαρτυρίας σχετικά με τον αποκλεισμό των εργαζομένων των Κέντρων Διεπιστημονικής Αξιολόγησης, Συμβουλευτικής και Υποστήριξης (ΚΕ.Δ.Α.Σ.Υ.) της Αττικής, όπως και όλης της χώρας, από τη χορήγηση της επιταγής για την αγορά τεχνολογικού εξοπλισμού.</w:t>
      </w:r>
    </w:p>
    <w:p w14:paraId="6B3AE382" w14:textId="77777777" w:rsidR="00C81FA1" w:rsidRPr="00C81FA1" w:rsidRDefault="00C81FA1" w:rsidP="00C81FA1">
      <w:p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Όπως πληροφορηθήκαμε από την επίσημη ιστοσελίδα του Υπουργείου Παιδείας και Θρησκευμάτων, άνοιξε την Τετάρτη 11 Μαΐου, η πλατφόρμα για την υποβολή αιτήσεων επιχορήγησης του προγράμματος «Ψηφιακή Μέριμνα ΙΙ». Μέσω της διαδικασίας αυτής θα διανεμηθούν στους δικαιούχους επιταγές των 200 ευρώ για την αγορά τεχνολογικού εξοπλισμού. Όπως αναφέρεται, ο νέος κύκλος του Προγράμματος «Ψηφιακή Μέριμνα», απευθύνεται σε «εκπαιδευτικούς και μέλη Ειδικού Εκπαιδευτικού Προσωπικού - Ειδικού Βοηθητικού Προσωπικού, χωρίς κοινωνικά ή άλλα κριτήρια, οι οποίοι απασχολούνται σε δημόσια ή ιδιωτικά σχολεία».</w:t>
      </w:r>
    </w:p>
    <w:p w14:paraId="4D36E338" w14:textId="77777777" w:rsidR="00C81FA1" w:rsidRPr="00C81FA1" w:rsidRDefault="00C81FA1" w:rsidP="00C81FA1">
      <w:p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 xml:space="preserve">Με έκπληξη διαπιστώσαμε ότι από τη διαδικασία υποβολής αιτήσεων </w:t>
      </w:r>
      <w:r w:rsidRPr="00C81FA1">
        <w:rPr>
          <w:rFonts w:ascii="Times New Roman" w:eastAsia="Times New Roman" w:hAnsi="Times New Roman" w:cs="Times New Roman"/>
          <w:i/>
          <w:iCs/>
          <w:sz w:val="24"/>
          <w:szCs w:val="24"/>
          <w:lang w:val="el-GR"/>
        </w:rPr>
        <w:t>εξαιρούνται</w:t>
      </w:r>
      <w:r w:rsidRPr="00C81FA1">
        <w:rPr>
          <w:rFonts w:ascii="Times New Roman" w:eastAsia="Times New Roman" w:hAnsi="Times New Roman" w:cs="Times New Roman"/>
          <w:sz w:val="24"/>
          <w:szCs w:val="24"/>
          <w:lang w:val="el-GR"/>
        </w:rPr>
        <w:t xml:space="preserve"> οι εκπαιδευτικοί και τα μέλη Ειδικού Εκπαιδευτικού Προσωπικού που υπηρετούν στα ΚΕΔΑΣΥ της χώρας. Ιδιαιτέρως δε, αιφνιδιαστήκαμε καθώς στην εν λόγω ανακοίνωση</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επισημαίνεται ότι το Υπουργείο δίνει «επιπλέον ψηφιακά εργαλεία για το σήμερα και το αύριο, σε </w:t>
      </w:r>
      <w:r w:rsidRPr="00C81FA1">
        <w:rPr>
          <w:rFonts w:ascii="Times New Roman" w:eastAsia="Times New Roman" w:hAnsi="Times New Roman" w:cs="Times New Roman"/>
          <w:i/>
          <w:iCs/>
          <w:sz w:val="24"/>
          <w:szCs w:val="24"/>
          <w:lang w:val="el-GR"/>
        </w:rPr>
        <w:t>όλους</w:t>
      </w:r>
      <w:r w:rsidRPr="00C81FA1">
        <w:rPr>
          <w:rFonts w:ascii="Times New Roman" w:eastAsia="Times New Roman" w:hAnsi="Times New Roman" w:cs="Times New Roman"/>
          <w:sz w:val="24"/>
          <w:szCs w:val="24"/>
          <w:lang w:val="el-GR"/>
        </w:rPr>
        <w:t xml:space="preserve"> τους εκπαιδευτικούς μας».</w:t>
      </w:r>
    </w:p>
    <w:p w14:paraId="4DB7B1E3" w14:textId="77777777" w:rsidR="00C81FA1" w:rsidRPr="00C81FA1" w:rsidRDefault="00C81FA1" w:rsidP="00C81FA1">
      <w:p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 xml:space="preserve">Σύμφωνα με την </w:t>
      </w:r>
      <w:hyperlink r:id="rId5" w:history="1">
        <w:r w:rsidRPr="00C81FA1">
          <w:rPr>
            <w:rFonts w:ascii="Times New Roman" w:eastAsia="Times New Roman" w:hAnsi="Times New Roman" w:cs="Times New Roman"/>
            <w:color w:val="0000FF"/>
            <w:sz w:val="24"/>
            <w:szCs w:val="24"/>
            <w:u w:val="single"/>
            <w:lang w:val="el-GR"/>
          </w:rPr>
          <w:t>ανακοίνωση της ΠΟΣΕΕΠΕΑ</w:t>
        </w:r>
      </w:hyperlink>
      <w:r w:rsidRPr="00C81FA1">
        <w:rPr>
          <w:rFonts w:ascii="Times New Roman" w:eastAsia="Times New Roman" w:hAnsi="Times New Roman" w:cs="Times New Roman"/>
          <w:sz w:val="24"/>
          <w:szCs w:val="24"/>
          <w:lang w:val="el-GR"/>
        </w:rPr>
        <w:t xml:space="preserve"> (20/02/2022) μετά τη συνάντηση του ΔΣ της Ομοσπονδίας με τον Προϊστάμενο της Διεύθυνσης Ειδικής Αγωγής και Εκπαίδευσης, στις 16/02/2021, η ΠΟΣΕΕΠΕΑ έθεσε εγκαίρως το ζήτημα της συμπερίληψης των εκπαιδευτικών και των μελών ΕΕΠ, που στελεχώνουν τα ΚΕΔΑΣΥ, στην παροχή του </w:t>
      </w:r>
      <w:r w:rsidRPr="00C81FA1">
        <w:rPr>
          <w:rFonts w:ascii="Times New Roman" w:eastAsia="Times New Roman" w:hAnsi="Times New Roman" w:cs="Times New Roman"/>
          <w:sz w:val="24"/>
          <w:szCs w:val="24"/>
        </w:rPr>
        <w:t>voucher</w:t>
      </w:r>
      <w:r w:rsidRPr="00C81FA1">
        <w:rPr>
          <w:rFonts w:ascii="Times New Roman" w:eastAsia="Times New Roman" w:hAnsi="Times New Roman" w:cs="Times New Roman"/>
          <w:sz w:val="24"/>
          <w:szCs w:val="24"/>
          <w:lang w:val="el-GR"/>
        </w:rPr>
        <w:t xml:space="preserve"> των 200 ευρώ και «ο κ. Παπαϊωάννου ανέλαβε να ελέγξει το ζήτημα». Ωστόσο, το αίτημα αυτό είχε αρνητική έκβαση.</w:t>
      </w:r>
    </w:p>
    <w:p w14:paraId="1B302370" w14:textId="77777777" w:rsidR="00C81FA1" w:rsidRPr="00C81FA1" w:rsidRDefault="00C81FA1" w:rsidP="00C81FA1">
      <w:pPr>
        <w:spacing w:before="100" w:beforeAutospacing="1" w:after="100" w:afterAutospacing="1"/>
        <w:jc w:val="both"/>
        <w:rPr>
          <w:rFonts w:ascii="Times New Roman" w:eastAsia="Times New Roman" w:hAnsi="Times New Roman" w:cs="Times New Roman"/>
          <w:sz w:val="24"/>
          <w:szCs w:val="24"/>
        </w:rPr>
      </w:pPr>
      <w:r w:rsidRPr="00C81FA1">
        <w:rPr>
          <w:rFonts w:ascii="Times New Roman" w:eastAsia="Times New Roman" w:hAnsi="Times New Roman" w:cs="Times New Roman"/>
          <w:sz w:val="24"/>
          <w:szCs w:val="24"/>
          <w:lang w:val="el-GR"/>
        </w:rPr>
        <w:t xml:space="preserve">Όπως ίσως γνωρίζετε, οι εκπαιδευτικοί και τα μέλη ΕΕΠ των ΚΕΔΑΣΥ ανήκουν στο εκπαιδευτικό προσωπικό του Υπουργείου Παιδείας, με ίσα δικαιώματα και υποχρεώσεις με τους συναδέλφους τους που εργάζονται στις σχολικές μονάδες. Σύμφωνα με τον πρόσφατο νόμο 4823/2021 «σκοπός των ΚΕ.Δ.Α.Σ.Υ. είναι η υποστήριξη των μαθητών, των σχολικών μονάδων και των Ε.Κ. της περιοχής αρμοδιότητάς τους για τη διασφάλιση της ισότιμης πρόσβασης όλων ανεξαιρέτως των μαθητών στην εκπαίδευση και την προάσπιση της αρμονικής ψυχοκοινωνικής τους ανάπτυξης και προόδου». Στα πλαίσιο αυτό, το εκπαιδευτικό προσωπικό των πρώην ΚΕΣΥ και νυν ΚΕΔΑΣΥ, εργάστηκε </w:t>
      </w:r>
      <w:r w:rsidRPr="00C81FA1">
        <w:rPr>
          <w:rFonts w:ascii="Times New Roman" w:eastAsia="Times New Roman" w:hAnsi="Times New Roman" w:cs="Times New Roman"/>
          <w:i/>
          <w:iCs/>
          <w:sz w:val="24"/>
          <w:szCs w:val="24"/>
          <w:lang w:val="el-GR"/>
        </w:rPr>
        <w:t xml:space="preserve">αδιάκοπα </w:t>
      </w:r>
      <w:r w:rsidRPr="00C81FA1">
        <w:rPr>
          <w:rFonts w:ascii="Times New Roman" w:eastAsia="Times New Roman" w:hAnsi="Times New Roman" w:cs="Times New Roman"/>
          <w:sz w:val="24"/>
          <w:szCs w:val="24"/>
          <w:lang w:val="el-GR"/>
        </w:rPr>
        <w:t xml:space="preserve">στη διάρκεια της πανδημίας, χωρίς αναστολή λειτουργίας των υπηρεσιών τους </w:t>
      </w:r>
      <w:r w:rsidRPr="00C81FA1">
        <w:rPr>
          <w:rFonts w:ascii="Times New Roman" w:eastAsia="Times New Roman" w:hAnsi="Times New Roman" w:cs="Times New Roman"/>
          <w:i/>
          <w:iCs/>
          <w:sz w:val="24"/>
          <w:szCs w:val="24"/>
          <w:lang w:val="el-GR"/>
        </w:rPr>
        <w:t>ούτε</w:t>
      </w:r>
      <w:r w:rsidRPr="00C81FA1">
        <w:rPr>
          <w:rFonts w:ascii="Times New Roman" w:eastAsia="Times New Roman" w:hAnsi="Times New Roman" w:cs="Times New Roman"/>
          <w:sz w:val="24"/>
          <w:szCs w:val="24"/>
          <w:lang w:val="el-GR"/>
        </w:rPr>
        <w:t xml:space="preserve"> για μία ημέρα,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για την υποστήριξη των αυξημένων ψυχοκοινωνικών και εκπαιδευτικών αναγκών των μαθητών και γενικά του συνόλου της εκπαιδευτικής κοινότητας. </w:t>
      </w:r>
      <w:proofErr w:type="spellStart"/>
      <w:r w:rsidRPr="00C81FA1">
        <w:rPr>
          <w:rFonts w:ascii="Times New Roman" w:eastAsia="Times New Roman" w:hAnsi="Times New Roman" w:cs="Times New Roman"/>
          <w:sz w:val="24"/>
          <w:szCs w:val="24"/>
        </w:rPr>
        <w:t>Συγκεκριμέν</w:t>
      </w:r>
      <w:proofErr w:type="spellEnd"/>
      <w:r w:rsidRPr="00C81FA1">
        <w:rPr>
          <w:rFonts w:ascii="Times New Roman" w:eastAsia="Times New Roman" w:hAnsi="Times New Roman" w:cs="Times New Roman"/>
          <w:sz w:val="24"/>
          <w:szCs w:val="24"/>
        </w:rPr>
        <w:t xml:space="preserve">α, τα </w:t>
      </w:r>
      <w:proofErr w:type="spellStart"/>
      <w:r w:rsidRPr="00C81FA1">
        <w:rPr>
          <w:rFonts w:ascii="Times New Roman" w:eastAsia="Times New Roman" w:hAnsi="Times New Roman" w:cs="Times New Roman"/>
          <w:sz w:val="24"/>
          <w:szCs w:val="24"/>
        </w:rPr>
        <w:t>μέλη</w:t>
      </w:r>
      <w:proofErr w:type="spellEnd"/>
      <w:r w:rsidRPr="00C81FA1">
        <w:rPr>
          <w:rFonts w:ascii="Times New Roman" w:eastAsia="Times New Roman" w:hAnsi="Times New Roman" w:cs="Times New Roman"/>
          <w:sz w:val="24"/>
          <w:szCs w:val="24"/>
        </w:rPr>
        <w:t xml:space="preserve"> ΕΕΠ και </w:t>
      </w:r>
      <w:proofErr w:type="spellStart"/>
      <w:r w:rsidRPr="00C81FA1">
        <w:rPr>
          <w:rFonts w:ascii="Times New Roman" w:eastAsia="Times New Roman" w:hAnsi="Times New Roman" w:cs="Times New Roman"/>
          <w:sz w:val="24"/>
          <w:szCs w:val="24"/>
        </w:rPr>
        <w:t>οι</w:t>
      </w:r>
      <w:proofErr w:type="spellEnd"/>
      <w:r w:rsidRPr="00C81FA1">
        <w:rPr>
          <w:rFonts w:ascii="Times New Roman" w:eastAsia="Times New Roman" w:hAnsi="Times New Roman" w:cs="Times New Roman"/>
          <w:sz w:val="24"/>
          <w:szCs w:val="24"/>
        </w:rPr>
        <w:t xml:space="preserve"> </w:t>
      </w:r>
      <w:proofErr w:type="spellStart"/>
      <w:r w:rsidRPr="00C81FA1">
        <w:rPr>
          <w:rFonts w:ascii="Times New Roman" w:eastAsia="Times New Roman" w:hAnsi="Times New Roman" w:cs="Times New Roman"/>
          <w:sz w:val="24"/>
          <w:szCs w:val="24"/>
        </w:rPr>
        <w:t>εκ</w:t>
      </w:r>
      <w:proofErr w:type="spellEnd"/>
      <w:r w:rsidRPr="00C81FA1">
        <w:rPr>
          <w:rFonts w:ascii="Times New Roman" w:eastAsia="Times New Roman" w:hAnsi="Times New Roman" w:cs="Times New Roman"/>
          <w:sz w:val="24"/>
          <w:szCs w:val="24"/>
        </w:rPr>
        <w:t xml:space="preserve">παιδευτικοί </w:t>
      </w:r>
      <w:proofErr w:type="spellStart"/>
      <w:r w:rsidRPr="00C81FA1">
        <w:rPr>
          <w:rFonts w:ascii="Times New Roman" w:eastAsia="Times New Roman" w:hAnsi="Times New Roman" w:cs="Times New Roman"/>
          <w:sz w:val="24"/>
          <w:szCs w:val="24"/>
        </w:rPr>
        <w:t>των</w:t>
      </w:r>
      <w:proofErr w:type="spellEnd"/>
      <w:r w:rsidRPr="00C81FA1">
        <w:rPr>
          <w:rFonts w:ascii="Times New Roman" w:eastAsia="Times New Roman" w:hAnsi="Times New Roman" w:cs="Times New Roman"/>
          <w:sz w:val="24"/>
          <w:szCs w:val="24"/>
        </w:rPr>
        <w:t xml:space="preserve"> ΚΕΔΑΣΥ:</w:t>
      </w:r>
    </w:p>
    <w:p w14:paraId="20CC4E97" w14:textId="77777777" w:rsidR="00C81FA1" w:rsidRPr="00C81FA1" w:rsidRDefault="00C81FA1" w:rsidP="00C81FA1">
      <w:pPr>
        <w:numPr>
          <w:ilvl w:val="0"/>
          <w:numId w:val="1"/>
        </w:num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Συμμετείχαν συστηματικά στις τακτικές διαδικτυακές συνελεύσεις της Ολομέλειας του εκπαιδευτικού προσωπικού, που συγκαλούσε ο/η Προϊστάμενος/η του εκάστοτε ΚΕΔΑΣΥ</w:t>
      </w:r>
    </w:p>
    <w:p w14:paraId="58EFB498" w14:textId="77777777" w:rsidR="00C81FA1" w:rsidRPr="00C81FA1" w:rsidRDefault="00C81FA1" w:rsidP="00C81FA1">
      <w:pPr>
        <w:numPr>
          <w:ilvl w:val="0"/>
          <w:numId w:val="1"/>
        </w:num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 xml:space="preserve">Εξακολούθησαν να συμμετέχουν διαδικτυακά, κατά τις ημέρες </w:t>
      </w:r>
      <w:proofErr w:type="spellStart"/>
      <w:r w:rsidRPr="00C81FA1">
        <w:rPr>
          <w:rFonts w:ascii="Times New Roman" w:eastAsia="Times New Roman" w:hAnsi="Times New Roman" w:cs="Times New Roman"/>
          <w:sz w:val="24"/>
          <w:szCs w:val="24"/>
          <w:lang w:val="el-GR"/>
        </w:rPr>
        <w:t>τηλε</w:t>
      </w:r>
      <w:proofErr w:type="spellEnd"/>
      <w:r w:rsidRPr="00C81FA1">
        <w:rPr>
          <w:rFonts w:ascii="Times New Roman" w:eastAsia="Times New Roman" w:hAnsi="Times New Roman" w:cs="Times New Roman"/>
          <w:sz w:val="24"/>
          <w:szCs w:val="24"/>
          <w:lang w:val="el-GR"/>
        </w:rPr>
        <w:t>-εργασίας, στις επιμέρους διεπιστημονικές ομάδες για την έκδοση γνωματεύσεων των αξιολογούμενων μαθητών</w:t>
      </w:r>
    </w:p>
    <w:p w14:paraId="7EF01ED4" w14:textId="77777777" w:rsidR="00C81FA1" w:rsidRPr="00C81FA1" w:rsidRDefault="00C81FA1" w:rsidP="00C81FA1">
      <w:pPr>
        <w:numPr>
          <w:ilvl w:val="0"/>
          <w:numId w:val="1"/>
        </w:num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Συνέγραφαν πολυσέλιδες γνωματεύσεις/αξιολογικές εκθέσεις για πληθώρα περιστατικών κατά τη διάρκεια της τηλεργασίας τους</w:t>
      </w:r>
    </w:p>
    <w:p w14:paraId="5CDBB5A2" w14:textId="77777777" w:rsidR="00C81FA1" w:rsidRPr="00C81FA1" w:rsidRDefault="00C81FA1" w:rsidP="00C81FA1">
      <w:pPr>
        <w:numPr>
          <w:ilvl w:val="0"/>
          <w:numId w:val="1"/>
        </w:num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 xml:space="preserve">Συγκέντρωσαν, κατέγραψαν, δημιούργησαν και δημοσίευσαν στις ιστοσελίδες των ΚΕΔΑΣΥ χρήσιμο εκπαιδευτικό υλικό, συμβουλευτικούς και ψυχολογικούς οδηγούς προς </w:t>
      </w:r>
      <w:r w:rsidRPr="00C81FA1">
        <w:rPr>
          <w:rFonts w:ascii="Times New Roman" w:eastAsia="Times New Roman" w:hAnsi="Times New Roman" w:cs="Times New Roman"/>
          <w:sz w:val="24"/>
          <w:szCs w:val="24"/>
          <w:lang w:val="el-GR"/>
        </w:rPr>
        <w:lastRenderedPageBreak/>
        <w:t>την εκπαιδευτική κοινότητα, για την αντιμετώπιση των ψυχοκοινωνικών επιπτώσεων της πανδημίας, καθώς και καταλόγων με υπηρεσίες και φορείς ψυχολογικής υποστήριξης</w:t>
      </w:r>
    </w:p>
    <w:p w14:paraId="73D3E330" w14:textId="77777777" w:rsidR="00C81FA1" w:rsidRPr="00C81FA1" w:rsidRDefault="00C81FA1" w:rsidP="00C81FA1">
      <w:pPr>
        <w:numPr>
          <w:ilvl w:val="0"/>
          <w:numId w:val="1"/>
        </w:num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Συμμετείχαν ενεργά στη λειτουργία τηλεφωνικών γραμμών ψυχοπαιδαγωγικής υποστήριξης και συμβουλευτικής, συνδράμοντας μαθητές, εκπαιδευτικούς και γονείς κατά την τηλεργασία τους</w:t>
      </w:r>
    </w:p>
    <w:p w14:paraId="22BF9263" w14:textId="77777777" w:rsidR="00C81FA1" w:rsidRPr="00C81FA1" w:rsidRDefault="00C81FA1" w:rsidP="00C81FA1">
      <w:pPr>
        <w:numPr>
          <w:ilvl w:val="0"/>
          <w:numId w:val="1"/>
        </w:num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Διενήργησαν διαδικτυακές συνεδρίες με μαθητές, γονείς και εκπαιδευτικούς, καθώς επίσης υλοποίησαν επιμορφωτικές-ενημερωτικές συναντήσεις σε θεματικές που ενδιέφεραν την εκάστοτε σχολική κοινότητα</w:t>
      </w:r>
    </w:p>
    <w:p w14:paraId="2A5FB3D0" w14:textId="77777777" w:rsidR="00C81FA1" w:rsidRPr="00C81FA1" w:rsidRDefault="00C81FA1" w:rsidP="00C81FA1">
      <w:pPr>
        <w:numPr>
          <w:ilvl w:val="0"/>
          <w:numId w:val="1"/>
        </w:num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 xml:space="preserve">Τέλος, συνεργάστηκαν διαδικτυακά με τα μέλη των ΕΔΥ και τους ψυχολόγους και κοινωνικούς λειτουργούς του προγράμματος </w:t>
      </w:r>
      <w:r w:rsidRPr="00C81FA1">
        <w:rPr>
          <w:rFonts w:ascii="Times New Roman" w:eastAsia="Times New Roman" w:hAnsi="Times New Roman" w:cs="Times New Roman"/>
          <w:sz w:val="24"/>
          <w:szCs w:val="24"/>
        </w:rPr>
        <w:t>COVID</w:t>
      </w:r>
      <w:r w:rsidRPr="00C81FA1">
        <w:rPr>
          <w:rFonts w:ascii="Times New Roman" w:eastAsia="Times New Roman" w:hAnsi="Times New Roman" w:cs="Times New Roman"/>
          <w:sz w:val="24"/>
          <w:szCs w:val="24"/>
          <w:lang w:val="el-GR"/>
        </w:rPr>
        <w:t xml:space="preserve"> που εργάζονταν στις σχολικές μονάδες ,ασκώντας εποπτεία και </w:t>
      </w:r>
      <w:proofErr w:type="spellStart"/>
      <w:r w:rsidRPr="00C81FA1">
        <w:rPr>
          <w:rFonts w:ascii="Times New Roman" w:eastAsia="Times New Roman" w:hAnsi="Times New Roman" w:cs="Times New Roman"/>
          <w:sz w:val="24"/>
          <w:szCs w:val="24"/>
          <w:lang w:val="el-GR"/>
        </w:rPr>
        <w:t>τηλε</w:t>
      </w:r>
      <w:proofErr w:type="spellEnd"/>
      <w:r w:rsidRPr="00C81FA1">
        <w:rPr>
          <w:rFonts w:ascii="Times New Roman" w:eastAsia="Times New Roman" w:hAnsi="Times New Roman" w:cs="Times New Roman"/>
          <w:sz w:val="24"/>
          <w:szCs w:val="24"/>
          <w:lang w:val="el-GR"/>
        </w:rPr>
        <w:t>-συμβουλευτική</w:t>
      </w:r>
    </w:p>
    <w:p w14:paraId="3481EFDB" w14:textId="77777777" w:rsidR="00C81FA1" w:rsidRPr="00C81FA1" w:rsidRDefault="00C81FA1" w:rsidP="00C81FA1">
      <w:p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 xml:space="preserve">Για όλους τους παραπάνω λόγους, διαμαρτυρόμαστε </w:t>
      </w:r>
      <w:r w:rsidRPr="00C81FA1">
        <w:rPr>
          <w:rFonts w:ascii="Times New Roman" w:eastAsia="Times New Roman" w:hAnsi="Times New Roman" w:cs="Times New Roman"/>
          <w:i/>
          <w:iCs/>
          <w:sz w:val="24"/>
          <w:szCs w:val="24"/>
          <w:lang w:val="el-GR"/>
        </w:rPr>
        <w:t>εντόνως</w:t>
      </w:r>
      <w:r w:rsidRPr="00C81FA1">
        <w:rPr>
          <w:rFonts w:ascii="Times New Roman" w:eastAsia="Times New Roman" w:hAnsi="Times New Roman" w:cs="Times New Roman"/>
          <w:sz w:val="24"/>
          <w:szCs w:val="24"/>
          <w:lang w:val="el-GR"/>
        </w:rPr>
        <w:t xml:space="preserve"> για την απόφαση αποκλεισμού των εργαζομένων των ΚΕΔΑΣΥ της Αττικής, όπως και όλης της χώρας, από τη χορήγηση της επιταγής για αγορά τεχνολογικού εξοπλισμού και ζητάμε την </w:t>
      </w:r>
      <w:r w:rsidRPr="00C81FA1">
        <w:rPr>
          <w:rFonts w:ascii="Times New Roman" w:eastAsia="Times New Roman" w:hAnsi="Times New Roman" w:cs="Times New Roman"/>
          <w:i/>
          <w:iCs/>
          <w:sz w:val="24"/>
          <w:szCs w:val="24"/>
          <w:lang w:val="el-GR"/>
        </w:rPr>
        <w:t>άμεση αποκατάσταση</w:t>
      </w:r>
      <w:r w:rsidRPr="00C81FA1">
        <w:rPr>
          <w:rFonts w:ascii="Times New Roman" w:eastAsia="Times New Roman" w:hAnsi="Times New Roman" w:cs="Times New Roman"/>
          <w:sz w:val="24"/>
          <w:szCs w:val="24"/>
          <w:lang w:val="el-GR"/>
        </w:rPr>
        <w:t xml:space="preserve"> της αδικίας σε βάρος των εκπαιδευτικών και του Ειδικού Εκπαιδευτικού Προσωπικού με τη συμπερίληψή τους στους δικαιούχους.</w:t>
      </w:r>
    </w:p>
    <w:p w14:paraId="77DB6E5C" w14:textId="77777777" w:rsidR="00C81FA1" w:rsidRPr="00C81FA1" w:rsidRDefault="00C81FA1" w:rsidP="00C81FA1">
      <w:pPr>
        <w:spacing w:before="100" w:beforeAutospacing="1" w:after="100" w:afterAutospacing="1"/>
        <w:jc w:val="both"/>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Αναμένουμε τις δικές σας ενέργειες προς αυτή την κατεύθυνση.</w:t>
      </w:r>
    </w:p>
    <w:p w14:paraId="3825BC67" w14:textId="77777777" w:rsidR="00C81FA1" w:rsidRPr="00C81FA1" w:rsidRDefault="00C81FA1" w:rsidP="00C81FA1">
      <w:pPr>
        <w:spacing w:before="100" w:beforeAutospacing="1" w:after="100" w:afterAutospacing="1"/>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rPr>
        <w:t> </w:t>
      </w:r>
    </w:p>
    <w:p w14:paraId="1AB9945C" w14:textId="77777777" w:rsidR="00C81FA1" w:rsidRPr="00C81FA1" w:rsidRDefault="00C81FA1" w:rsidP="00C81FA1">
      <w:pPr>
        <w:spacing w:before="100" w:beforeAutospacing="1" w:after="100" w:afterAutospacing="1"/>
        <w:rPr>
          <w:rFonts w:ascii="Times New Roman" w:eastAsia="Times New Roman" w:hAnsi="Times New Roman" w:cs="Times New Roman"/>
          <w:sz w:val="24"/>
          <w:szCs w:val="24"/>
          <w:lang w:val="el-GR"/>
        </w:rPr>
      </w:pPr>
      <w:r w:rsidRPr="00C81FA1">
        <w:rPr>
          <w:rFonts w:ascii="Times New Roman" w:eastAsia="Times New Roman" w:hAnsi="Times New Roman" w:cs="Times New Roman"/>
          <w:sz w:val="24"/>
          <w:szCs w:val="24"/>
          <w:lang w:val="el-GR"/>
        </w:rPr>
        <w:t>Με εκτίμηση,</w:t>
      </w:r>
    </w:p>
    <w:p w14:paraId="5C7D5833" w14:textId="77777777" w:rsidR="00C81FA1" w:rsidRPr="00C81FA1" w:rsidRDefault="00C81FA1" w:rsidP="00C81FA1">
      <w:pPr>
        <w:spacing w:before="100" w:beforeAutospacing="1" w:after="100" w:afterAutospacing="1"/>
        <w:rPr>
          <w:rFonts w:ascii="Times New Roman" w:eastAsia="Times New Roman" w:hAnsi="Times New Roman" w:cs="Times New Roman"/>
          <w:sz w:val="24"/>
          <w:szCs w:val="24"/>
          <w:lang w:val="el-GR"/>
        </w:rPr>
      </w:pPr>
      <w:r w:rsidRPr="00C81FA1">
        <w:rPr>
          <w:rFonts w:ascii="Times New Roman" w:eastAsia="Times New Roman" w:hAnsi="Times New Roman" w:cs="Times New Roman"/>
          <w:b/>
          <w:bCs/>
          <w:sz w:val="24"/>
          <w:szCs w:val="24"/>
          <w:lang w:val="el-GR"/>
        </w:rPr>
        <w:t>Η ΠΡΟΕΔΡΟΣ</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Η Γ. ΓΡΑΜΜΑΤΕΑΣ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b/>
          <w:bCs/>
          <w:sz w:val="24"/>
          <w:szCs w:val="24"/>
          <w:lang w:val="el-GR"/>
        </w:rPr>
        <w:t xml:space="preserve"> </w:t>
      </w:r>
      <w:r w:rsidRPr="00C81FA1">
        <w:rPr>
          <w:rFonts w:ascii="Times New Roman" w:eastAsia="Times New Roman" w:hAnsi="Times New Roman" w:cs="Times New Roman"/>
          <w:b/>
          <w:bCs/>
          <w:sz w:val="24"/>
          <w:szCs w:val="24"/>
        </w:rPr>
        <w:t>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r w:rsidRPr="00C81FA1">
        <w:rPr>
          <w:rFonts w:ascii="Times New Roman" w:eastAsia="Times New Roman" w:hAnsi="Times New Roman" w:cs="Times New Roman"/>
          <w:sz w:val="24"/>
          <w:szCs w:val="24"/>
          <w:lang w:val="el-GR"/>
        </w:rPr>
        <w:t xml:space="preserve"> </w:t>
      </w:r>
      <w:r w:rsidRPr="00C81FA1">
        <w:rPr>
          <w:rFonts w:ascii="Times New Roman" w:eastAsia="Times New Roman" w:hAnsi="Times New Roman" w:cs="Times New Roman"/>
          <w:sz w:val="24"/>
          <w:szCs w:val="24"/>
        </w:rPr>
        <w:t>  </w:t>
      </w:r>
    </w:p>
    <w:p w14:paraId="4FAD8101" w14:textId="77777777" w:rsidR="00C81FA1" w:rsidRPr="00C81FA1" w:rsidRDefault="00C81FA1" w:rsidP="00C81FA1">
      <w:pPr>
        <w:spacing w:before="100" w:beforeAutospacing="1" w:after="100" w:afterAutospacing="1"/>
        <w:rPr>
          <w:rFonts w:ascii="Times New Roman" w:eastAsia="Times New Roman" w:hAnsi="Times New Roman" w:cs="Times New Roman"/>
          <w:sz w:val="24"/>
          <w:szCs w:val="24"/>
        </w:rPr>
      </w:pPr>
      <w:r w:rsidRPr="00C81FA1">
        <w:rPr>
          <w:rFonts w:ascii="Times New Roman" w:eastAsia="Times New Roman" w:hAnsi="Times New Roman" w:cs="Times New Roman"/>
          <w:b/>
          <w:bCs/>
          <w:sz w:val="24"/>
          <w:szCs w:val="24"/>
        </w:rPr>
        <w:t xml:space="preserve">Ε.ΤΡΑΓΑΚΗ                                                                                     Δ. ΧΑΤΖΗΔΡΟΣΟΥ          </w:t>
      </w:r>
    </w:p>
    <w:p w14:paraId="184688F9" w14:textId="77777777" w:rsidR="003D5358" w:rsidRDefault="003D5358"/>
    <w:sectPr w:rsidR="003D5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E44E3"/>
    <w:multiLevelType w:val="multilevel"/>
    <w:tmpl w:val="E6E201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1244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A1"/>
    <w:rsid w:val="003D5358"/>
    <w:rsid w:val="00C8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8EF3"/>
  <w15:chartTrackingRefBased/>
  <w15:docId w15:val="{C529A0FD-1BEB-4936-AF31-3F1ABE7D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FA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81FA1"/>
    <w:rPr>
      <w:b/>
      <w:bCs/>
    </w:rPr>
  </w:style>
  <w:style w:type="character" w:styleId="Emphasis">
    <w:name w:val="Emphasis"/>
    <w:basedOn w:val="DefaultParagraphFont"/>
    <w:uiPriority w:val="20"/>
    <w:qFormat/>
    <w:rsid w:val="00C81FA1"/>
    <w:rPr>
      <w:i/>
      <w:iCs/>
    </w:rPr>
  </w:style>
  <w:style w:type="character" w:styleId="Hyperlink">
    <w:name w:val="Hyperlink"/>
    <w:basedOn w:val="DefaultParagraphFont"/>
    <w:uiPriority w:val="99"/>
    <w:semiHidden/>
    <w:unhideWhenUsed/>
    <w:rsid w:val="00C81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5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seepea.blogspot.com/search?updated-max=2022-03-17T23:09:00%2B02:00&amp;max-results=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Sarri</dc:creator>
  <cp:keywords/>
  <dc:description/>
  <cp:lastModifiedBy>Maria Sarri</cp:lastModifiedBy>
  <cp:revision>1</cp:revision>
  <dcterms:created xsi:type="dcterms:W3CDTF">2022-05-17T15:17:00Z</dcterms:created>
  <dcterms:modified xsi:type="dcterms:W3CDTF">2022-05-17T15:19:00Z</dcterms:modified>
</cp:coreProperties>
</file>